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60" w:lineRule="exact"/>
        <w:jc w:val="center"/>
        <w:rPr>
          <w:rFonts w:hint="eastAsia" w:ascii="Times New Roman" w:hAnsi="Times New Roman" w:eastAsia="方正小标宋简体"/>
          <w:color w:val="000000"/>
          <w:sz w:val="44"/>
          <w:szCs w:val="44"/>
        </w:rPr>
      </w:pPr>
    </w:p>
    <w:p>
      <w:pPr>
        <w:spacing w:line="760" w:lineRule="exact"/>
        <w:jc w:val="center"/>
        <w:rPr>
          <w:rFonts w:hint="eastAsia" w:ascii="Times New Roman" w:hAnsi="Times New Roman" w:eastAsia="方正小标宋简体"/>
          <w:color w:val="000000"/>
          <w:sz w:val="44"/>
          <w:szCs w:val="44"/>
        </w:rPr>
      </w:pPr>
      <w:r>
        <w:rPr>
          <w:rFonts w:hint="eastAsia" w:ascii="Times New Roman" w:hAnsi="Times New Roman" w:eastAsia="方正小标宋简体"/>
          <w:color w:val="000000"/>
          <w:sz w:val="44"/>
          <w:szCs w:val="44"/>
        </w:rPr>
        <w:t>投标人</w:t>
      </w:r>
      <w:r>
        <w:rPr>
          <w:rFonts w:hint="eastAsia" w:ascii="Times New Roman" w:hAnsi="Times New Roman" w:eastAsia="方正小标宋简体"/>
          <w:color w:val="000000"/>
          <w:sz w:val="44"/>
          <w:szCs w:val="44"/>
          <w:lang w:val="en-US" w:eastAsia="zh-CN"/>
        </w:rPr>
        <w:t>评审</w:t>
      </w:r>
      <w:r>
        <w:rPr>
          <w:rFonts w:hint="eastAsia" w:ascii="Times New Roman" w:hAnsi="Times New Roman" w:eastAsia="方正小标宋简体"/>
          <w:color w:val="000000"/>
          <w:sz w:val="44"/>
          <w:szCs w:val="44"/>
        </w:rPr>
        <w:t>得分及排序</w:t>
      </w:r>
    </w:p>
    <w:tbl>
      <w:tblPr>
        <w:tblStyle w:val="2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2"/>
        <w:gridCol w:w="1379"/>
        <w:gridCol w:w="10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总</w:t>
            </w:r>
            <w:r>
              <w:rPr>
                <w:rFonts w:ascii="Times New Roman" w:hAnsi="Times New Roman" w:eastAsia="仿宋_GB2312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排序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连云港杰瑞电子有限公司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96.10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江苏航天大为科技股份有限公司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94.30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中徽建技术有限公司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90.92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中屹技术有限公司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53.15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亳州市安腾弱电工程有限公司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30.10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597" w:type="pc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中电信数智科技有限公司</w:t>
            </w:r>
          </w:p>
        </w:tc>
        <w:tc>
          <w:tcPr>
            <w:tcW w:w="809" w:type="pc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28.18</w:t>
            </w:r>
          </w:p>
        </w:tc>
        <w:tc>
          <w:tcPr>
            <w:tcW w:w="593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color w:val="000000"/>
                <w:sz w:val="28"/>
                <w:szCs w:val="28"/>
                <w:lang w:val="en-US" w:eastAsia="zh-CN"/>
              </w:rPr>
              <w:t>6</w:t>
            </w:r>
          </w:p>
        </w:tc>
      </w:tr>
    </w:tbl>
    <w:p/>
    <w:p/>
    <w:p>
      <w:r>
        <w:drawing>
          <wp:inline distT="0" distB="0" distL="114300" distR="114300">
            <wp:extent cx="4381500" cy="50673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1135" cy="15601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71770" cy="7981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136390"/>
            <wp:effectExtent l="0" t="0" r="25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504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3172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9865" cy="821690"/>
            <wp:effectExtent l="0" t="0" r="698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649980"/>
            <wp:effectExtent l="0" t="0" r="825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8221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81475" cy="51054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222625"/>
            <wp:effectExtent l="0" t="0" r="825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096895"/>
            <wp:effectExtent l="0" t="0" r="5080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kZDNlNjg3N2NkYzIxYmQyNmQzZDdiNjliOGZlMDMifQ=="/>
  </w:docVars>
  <w:rsids>
    <w:rsidRoot w:val="00000000"/>
    <w:rsid w:val="006B31C3"/>
    <w:rsid w:val="018E7B86"/>
    <w:rsid w:val="0AB539B9"/>
    <w:rsid w:val="0AE75B3C"/>
    <w:rsid w:val="0D8D29CB"/>
    <w:rsid w:val="13BD3A3E"/>
    <w:rsid w:val="161A21B2"/>
    <w:rsid w:val="1B193AF0"/>
    <w:rsid w:val="1B324BB2"/>
    <w:rsid w:val="1C8E406A"/>
    <w:rsid w:val="1CA4388D"/>
    <w:rsid w:val="1F6F0182"/>
    <w:rsid w:val="25A14E0E"/>
    <w:rsid w:val="27A40BE5"/>
    <w:rsid w:val="36B17A28"/>
    <w:rsid w:val="3BE61375"/>
    <w:rsid w:val="3C964B49"/>
    <w:rsid w:val="3DC7157A"/>
    <w:rsid w:val="45877724"/>
    <w:rsid w:val="495F2766"/>
    <w:rsid w:val="49DC3DB7"/>
    <w:rsid w:val="4C0575F5"/>
    <w:rsid w:val="4E6C395B"/>
    <w:rsid w:val="51ED29D7"/>
    <w:rsid w:val="544D7D8B"/>
    <w:rsid w:val="56356D29"/>
    <w:rsid w:val="5AE96334"/>
    <w:rsid w:val="5C245875"/>
    <w:rsid w:val="5F7E34EF"/>
    <w:rsid w:val="68F91E38"/>
    <w:rsid w:val="6C6121CE"/>
    <w:rsid w:val="6E375480"/>
    <w:rsid w:val="77476464"/>
    <w:rsid w:val="7CC5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toolbarlabel2"/>
    <w:basedOn w:val="3"/>
    <w:uiPriority w:val="0"/>
  </w:style>
  <w:style w:type="character" w:customStyle="1" w:styleId="5">
    <w:name w:val="toolbarlabel"/>
    <w:basedOn w:val="3"/>
    <w:uiPriority w:val="0"/>
    <w:rPr>
      <w:color w:val="3333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</Words>
  <Characters>122</Characters>
  <Lines>0</Lines>
  <Paragraphs>0</Paragraphs>
  <TotalTime>14</TotalTime>
  <ScaleCrop>false</ScaleCrop>
  <LinksUpToDate>false</LinksUpToDate>
  <CharactersWithSpaces>122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2023-05-19T02:40:00Z</dcterms:created>
  <dc:creator>Administrator</dc:creator>
  <cp:lastModifiedBy>NTKO</cp:lastModifiedBy>
  <dcterms:modified xsi:type="dcterms:W3CDTF">2023-05-19T10:01:52Z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BEB3CEEA68664474A58D32824F129DF8_12</vt:lpwstr>
  </property>
</Properties>
</file>