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40D7" w:rsidRDefault="000136B5" w:rsidP="000E40D7">
      <w:pPr>
        <w:widowControl/>
        <w:jc w:val="left"/>
      </w:pPr>
      <w:r>
        <w:rPr>
          <w:rFonts w:ascii="仿宋" w:eastAsia="仿宋" w:hAnsi="仿宋" w:cs="宋体" w:hint="eastAsia"/>
          <w:kern w:val="0"/>
          <w:sz w:val="30"/>
          <w:szCs w:val="30"/>
        </w:rPr>
        <w:t>1.</w:t>
      </w:r>
      <w:r w:rsidR="0097493A">
        <w:rPr>
          <w:rFonts w:ascii="仿宋" w:eastAsia="仿宋" w:hAnsi="仿宋" w:cs="宋体" w:hint="eastAsia"/>
          <w:kern w:val="0"/>
          <w:sz w:val="30"/>
          <w:szCs w:val="30"/>
        </w:rPr>
        <w:t>分项</w:t>
      </w:r>
      <w:r w:rsidR="000E40D7">
        <w:rPr>
          <w:rFonts w:ascii="仿宋" w:eastAsia="仿宋" w:hAnsi="仿宋" w:cs="宋体" w:hint="eastAsia"/>
          <w:kern w:val="0"/>
          <w:sz w:val="30"/>
          <w:szCs w:val="30"/>
        </w:rPr>
        <w:t>报价表</w:t>
      </w:r>
    </w:p>
    <w:p w:rsidR="00BB3E09" w:rsidRDefault="002D36C9">
      <w:pPr>
        <w:widowControl/>
        <w:jc w:val="left"/>
        <w:rPr>
          <w:rFonts w:ascii="仿宋" w:eastAsia="仿宋" w:hAnsi="仿宋" w:cs="宋体"/>
          <w:kern w:val="0"/>
          <w:sz w:val="30"/>
          <w:szCs w:val="30"/>
        </w:rPr>
      </w:pPr>
      <w:r>
        <w:rPr>
          <w:noProof/>
        </w:rPr>
        <w:drawing>
          <wp:inline distT="0" distB="0" distL="0" distR="0" wp14:anchorId="41A256ED" wp14:editId="32621BF1">
            <wp:extent cx="5486400" cy="221107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11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0551" w:rsidRPr="002D36C9" w:rsidRDefault="002D36C9" w:rsidP="002D36C9">
      <w:pPr>
        <w:spacing w:line="360" w:lineRule="auto"/>
        <w:ind w:firstLineChars="200" w:firstLine="560"/>
        <w:rPr>
          <w:rFonts w:ascii="仿宋" w:eastAsia="仿宋" w:hAnsi="仿宋" w:cs="Times New Roman"/>
          <w:sz w:val="28"/>
          <w:szCs w:val="28"/>
          <w:u w:val="single"/>
        </w:rPr>
      </w:pPr>
      <w:r>
        <w:rPr>
          <w:rFonts w:ascii="仿宋" w:eastAsia="仿宋" w:hAnsi="仿宋" w:cs="Times New Roman" w:hint="eastAsia"/>
          <w:sz w:val="28"/>
          <w:szCs w:val="28"/>
        </w:rPr>
        <w:t>中标金额</w:t>
      </w:r>
      <w:r w:rsidRPr="004F08D6">
        <w:rPr>
          <w:rFonts w:ascii="仿宋" w:eastAsia="仿宋" w:hAnsi="仿宋" w:cs="Times New Roman" w:hint="eastAsia"/>
          <w:sz w:val="28"/>
          <w:szCs w:val="28"/>
        </w:rPr>
        <w:t>：</w:t>
      </w:r>
      <w:r w:rsidRPr="00944F1D">
        <w:rPr>
          <w:rFonts w:ascii="仿宋" w:eastAsia="仿宋" w:hAnsi="仿宋" w:cs="Times New Roman" w:hint="eastAsia"/>
          <w:sz w:val="28"/>
          <w:szCs w:val="28"/>
          <w:u w:val="single"/>
        </w:rPr>
        <w:t>优惠率</w:t>
      </w:r>
      <w:r w:rsidR="000136B5">
        <w:rPr>
          <w:rFonts w:ascii="仿宋" w:eastAsia="仿宋" w:hAnsi="仿宋" w:cs="Times New Roman" w:hint="eastAsia"/>
          <w:sz w:val="28"/>
          <w:szCs w:val="28"/>
          <w:u w:val="single"/>
        </w:rPr>
        <w:t>65%</w:t>
      </w:r>
    </w:p>
    <w:p w:rsidR="008F0551" w:rsidRDefault="008F0551">
      <w:pPr>
        <w:jc w:val="left"/>
        <w:rPr>
          <w:rFonts w:ascii="仿宋" w:eastAsia="仿宋" w:hAnsi="仿宋" w:cs="宋体"/>
          <w:kern w:val="0"/>
          <w:sz w:val="30"/>
          <w:szCs w:val="30"/>
        </w:rPr>
      </w:pPr>
    </w:p>
    <w:p w:rsidR="008F0551" w:rsidRDefault="008F0551">
      <w:pPr>
        <w:jc w:val="left"/>
        <w:rPr>
          <w:rFonts w:ascii="仿宋" w:eastAsia="仿宋" w:hAnsi="仿宋" w:cs="宋体"/>
          <w:kern w:val="0"/>
          <w:sz w:val="30"/>
          <w:szCs w:val="30"/>
        </w:rPr>
      </w:pPr>
    </w:p>
    <w:p w:rsidR="008A2EFD" w:rsidRDefault="000136B5">
      <w:pPr>
        <w:jc w:val="left"/>
        <w:rPr>
          <w:rFonts w:ascii="仿宋" w:eastAsia="仿宋" w:hAnsi="仿宋" w:cs="宋体"/>
          <w:kern w:val="0"/>
          <w:sz w:val="30"/>
          <w:szCs w:val="30"/>
        </w:rPr>
      </w:pPr>
      <w:r>
        <w:rPr>
          <w:rFonts w:ascii="仿宋" w:eastAsia="仿宋" w:hAnsi="仿宋" w:cs="宋体" w:hint="eastAsia"/>
          <w:kern w:val="0"/>
          <w:sz w:val="30"/>
          <w:szCs w:val="30"/>
        </w:rPr>
        <w:t>2.</w:t>
      </w:r>
      <w:r w:rsidR="008A2EFD">
        <w:rPr>
          <w:rFonts w:ascii="仿宋" w:eastAsia="仿宋" w:hAnsi="仿宋" w:cs="宋体" w:hint="eastAsia"/>
          <w:kern w:val="0"/>
          <w:sz w:val="30"/>
          <w:szCs w:val="30"/>
        </w:rPr>
        <w:t>分项报价表</w:t>
      </w:r>
    </w:p>
    <w:p w:rsidR="008F0551" w:rsidRDefault="002D36C9">
      <w:pPr>
        <w:jc w:val="left"/>
        <w:rPr>
          <w:rFonts w:ascii="仿宋" w:eastAsia="仿宋" w:hAnsi="仿宋" w:cs="宋体"/>
          <w:kern w:val="0"/>
          <w:sz w:val="30"/>
          <w:szCs w:val="30"/>
        </w:rPr>
      </w:pPr>
      <w:r>
        <w:rPr>
          <w:noProof/>
        </w:rPr>
        <w:drawing>
          <wp:inline distT="0" distB="0" distL="0" distR="0" wp14:anchorId="617B1DCA" wp14:editId="753DB868">
            <wp:extent cx="5486400" cy="2502535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02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4577" w:rsidRPr="00C74577" w:rsidRDefault="00C74577" w:rsidP="00C74577">
      <w:pPr>
        <w:spacing w:line="360" w:lineRule="auto"/>
        <w:ind w:firstLineChars="200" w:firstLine="480"/>
        <w:rPr>
          <w:rFonts w:ascii="宋体" w:eastAsia="宋体" w:hAnsi="宋体" w:cs="宋体"/>
          <w:kern w:val="0"/>
          <w:sz w:val="24"/>
          <w:szCs w:val="24"/>
        </w:rPr>
      </w:pPr>
    </w:p>
    <w:p w:rsidR="002D36C9" w:rsidRPr="002D36C9" w:rsidRDefault="002D36C9" w:rsidP="002D36C9">
      <w:pPr>
        <w:spacing w:line="360" w:lineRule="auto"/>
        <w:ind w:firstLineChars="200" w:firstLine="560"/>
        <w:rPr>
          <w:rFonts w:ascii="仿宋" w:eastAsia="仿宋" w:hAnsi="仿宋" w:cs="Times New Roman"/>
          <w:sz w:val="28"/>
          <w:szCs w:val="28"/>
          <w:u w:val="single"/>
        </w:rPr>
      </w:pPr>
      <w:r>
        <w:rPr>
          <w:rFonts w:ascii="仿宋" w:eastAsia="仿宋" w:hAnsi="仿宋" w:cs="Times New Roman" w:hint="eastAsia"/>
          <w:sz w:val="28"/>
          <w:szCs w:val="28"/>
        </w:rPr>
        <w:t>中标金额</w:t>
      </w:r>
      <w:r w:rsidRPr="004F08D6">
        <w:rPr>
          <w:rFonts w:ascii="仿宋" w:eastAsia="仿宋" w:hAnsi="仿宋" w:cs="Times New Roman" w:hint="eastAsia"/>
          <w:sz w:val="28"/>
          <w:szCs w:val="28"/>
        </w:rPr>
        <w:t>：</w:t>
      </w:r>
      <w:r w:rsidRPr="00944F1D">
        <w:rPr>
          <w:rFonts w:ascii="仿宋" w:eastAsia="仿宋" w:hAnsi="仿宋" w:cs="Times New Roman" w:hint="eastAsia"/>
          <w:sz w:val="28"/>
          <w:szCs w:val="28"/>
          <w:u w:val="single"/>
        </w:rPr>
        <w:t>优惠率</w:t>
      </w:r>
      <w:r w:rsidR="000136B5">
        <w:rPr>
          <w:rFonts w:ascii="仿宋" w:eastAsia="仿宋" w:hAnsi="仿宋" w:cs="Times New Roman" w:hint="eastAsia"/>
          <w:sz w:val="28"/>
          <w:szCs w:val="28"/>
          <w:u w:val="single"/>
        </w:rPr>
        <w:t>65%</w:t>
      </w:r>
    </w:p>
    <w:p w:rsidR="008F0551" w:rsidRDefault="008F0551">
      <w:pPr>
        <w:jc w:val="left"/>
        <w:rPr>
          <w:rFonts w:ascii="仿宋" w:eastAsia="仿宋" w:hAnsi="仿宋" w:cs="宋体"/>
          <w:kern w:val="0"/>
          <w:sz w:val="30"/>
          <w:szCs w:val="30"/>
        </w:rPr>
      </w:pPr>
    </w:p>
    <w:p w:rsidR="008F0551" w:rsidRDefault="008F0551">
      <w:pPr>
        <w:jc w:val="left"/>
        <w:rPr>
          <w:rFonts w:ascii="仿宋" w:eastAsia="仿宋" w:hAnsi="仿宋" w:cs="宋体"/>
          <w:kern w:val="0"/>
          <w:sz w:val="30"/>
          <w:szCs w:val="30"/>
        </w:rPr>
      </w:pPr>
    </w:p>
    <w:p w:rsidR="000742F9" w:rsidRDefault="000742F9">
      <w:pPr>
        <w:jc w:val="left"/>
        <w:rPr>
          <w:rFonts w:ascii="仿宋" w:eastAsia="仿宋" w:hAnsi="仿宋" w:cs="宋体"/>
          <w:kern w:val="0"/>
          <w:sz w:val="30"/>
          <w:szCs w:val="30"/>
        </w:rPr>
      </w:pPr>
    </w:p>
    <w:p w:rsidR="008F0551" w:rsidRDefault="000136B5">
      <w:pPr>
        <w:jc w:val="left"/>
        <w:rPr>
          <w:rFonts w:ascii="仿宋" w:eastAsia="仿宋" w:hAnsi="仿宋" w:cs="宋体"/>
          <w:kern w:val="0"/>
          <w:sz w:val="30"/>
          <w:szCs w:val="30"/>
        </w:rPr>
      </w:pPr>
      <w:r>
        <w:rPr>
          <w:rFonts w:ascii="仿宋" w:eastAsia="仿宋" w:hAnsi="仿宋" w:cs="宋体" w:hint="eastAsia"/>
          <w:kern w:val="0"/>
          <w:sz w:val="30"/>
          <w:szCs w:val="30"/>
        </w:rPr>
        <w:lastRenderedPageBreak/>
        <w:t>1.</w:t>
      </w:r>
      <w:r w:rsidR="002D36C9" w:rsidRPr="002B23CB">
        <w:rPr>
          <w:rFonts w:ascii="仿宋" w:eastAsia="仿宋" w:hAnsi="仿宋" w:cs="Times New Roman" w:hint="eastAsia"/>
          <w:sz w:val="28"/>
          <w:szCs w:val="28"/>
        </w:rPr>
        <w:t>资格能力条件</w:t>
      </w:r>
    </w:p>
    <w:p w:rsidR="000742F9" w:rsidRDefault="002D36C9">
      <w:pPr>
        <w:jc w:val="left"/>
        <w:rPr>
          <w:rFonts w:ascii="仿宋" w:eastAsia="仿宋" w:hAnsi="仿宋" w:cs="宋体"/>
          <w:kern w:val="0"/>
          <w:sz w:val="30"/>
          <w:szCs w:val="30"/>
        </w:rPr>
      </w:pPr>
      <w:r>
        <w:rPr>
          <w:noProof/>
        </w:rPr>
        <w:drawing>
          <wp:inline distT="0" distB="0" distL="0" distR="0" wp14:anchorId="5A7C89E6" wp14:editId="360DE90D">
            <wp:extent cx="5486400" cy="400367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0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42F9" w:rsidRDefault="002D36C9">
      <w:pPr>
        <w:jc w:val="left"/>
        <w:rPr>
          <w:rFonts w:ascii="仿宋" w:eastAsia="仿宋" w:hAnsi="仿宋" w:cs="宋体"/>
          <w:kern w:val="0"/>
          <w:sz w:val="30"/>
          <w:szCs w:val="30"/>
        </w:rPr>
      </w:pPr>
      <w:r>
        <w:rPr>
          <w:noProof/>
        </w:rPr>
        <w:drawing>
          <wp:inline distT="0" distB="0" distL="0" distR="0" wp14:anchorId="4ED2ADC6" wp14:editId="47C2D127">
            <wp:extent cx="5486400" cy="314706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47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42F9" w:rsidRDefault="000742F9">
      <w:pPr>
        <w:jc w:val="left"/>
        <w:rPr>
          <w:rFonts w:ascii="仿宋" w:eastAsia="仿宋" w:hAnsi="仿宋" w:cs="宋体"/>
          <w:kern w:val="0"/>
          <w:sz w:val="30"/>
          <w:szCs w:val="30"/>
        </w:rPr>
      </w:pPr>
    </w:p>
    <w:p w:rsidR="000742F9" w:rsidRDefault="000742F9">
      <w:pPr>
        <w:jc w:val="left"/>
        <w:rPr>
          <w:rFonts w:ascii="仿宋" w:eastAsia="仿宋" w:hAnsi="仿宋" w:cs="宋体"/>
          <w:kern w:val="0"/>
          <w:sz w:val="30"/>
          <w:szCs w:val="30"/>
        </w:rPr>
      </w:pPr>
    </w:p>
    <w:p w:rsidR="000742F9" w:rsidRDefault="000742F9">
      <w:pPr>
        <w:jc w:val="left"/>
        <w:rPr>
          <w:rFonts w:ascii="仿宋" w:eastAsia="仿宋" w:hAnsi="仿宋" w:cs="宋体"/>
          <w:kern w:val="0"/>
          <w:sz w:val="30"/>
          <w:szCs w:val="30"/>
        </w:rPr>
      </w:pPr>
    </w:p>
    <w:p w:rsidR="008F0551" w:rsidRDefault="000136B5">
      <w:pPr>
        <w:jc w:val="left"/>
        <w:rPr>
          <w:rFonts w:ascii="仿宋" w:eastAsia="仿宋" w:hAnsi="仿宋" w:cs="宋体"/>
          <w:kern w:val="0"/>
          <w:sz w:val="30"/>
          <w:szCs w:val="30"/>
        </w:rPr>
      </w:pPr>
      <w:r>
        <w:rPr>
          <w:rFonts w:ascii="仿宋" w:eastAsia="仿宋" w:hAnsi="仿宋" w:cs="宋体" w:hint="eastAsia"/>
          <w:kern w:val="0"/>
          <w:sz w:val="30"/>
          <w:szCs w:val="30"/>
        </w:rPr>
        <w:lastRenderedPageBreak/>
        <w:t>2.</w:t>
      </w:r>
      <w:bookmarkStart w:id="0" w:name="_GoBack"/>
      <w:bookmarkEnd w:id="0"/>
      <w:r w:rsidR="002D36C9" w:rsidRPr="002B23CB">
        <w:rPr>
          <w:rFonts w:ascii="仿宋" w:eastAsia="仿宋" w:hAnsi="仿宋" w:cs="Times New Roman" w:hint="eastAsia"/>
          <w:sz w:val="28"/>
          <w:szCs w:val="28"/>
        </w:rPr>
        <w:t>资格能力条件</w:t>
      </w:r>
    </w:p>
    <w:p w:rsidR="008F0551" w:rsidRDefault="002D36C9">
      <w:pPr>
        <w:jc w:val="left"/>
        <w:rPr>
          <w:rFonts w:ascii="仿宋" w:eastAsia="仿宋" w:hAnsi="仿宋" w:cs="宋体"/>
          <w:kern w:val="0"/>
          <w:sz w:val="30"/>
          <w:szCs w:val="30"/>
        </w:rPr>
      </w:pPr>
      <w:r>
        <w:rPr>
          <w:noProof/>
        </w:rPr>
        <w:drawing>
          <wp:inline distT="0" distB="0" distL="0" distR="0" wp14:anchorId="22A54CD4" wp14:editId="727F9AA3">
            <wp:extent cx="5486400" cy="3938905"/>
            <wp:effectExtent l="0" t="0" r="0" b="444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38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0551" w:rsidRDefault="008F0551">
      <w:pPr>
        <w:jc w:val="left"/>
        <w:rPr>
          <w:rFonts w:ascii="仿宋" w:eastAsia="仿宋" w:hAnsi="仿宋" w:cs="宋体"/>
          <w:kern w:val="0"/>
          <w:sz w:val="30"/>
          <w:szCs w:val="30"/>
        </w:rPr>
      </w:pPr>
    </w:p>
    <w:p w:rsidR="008F0551" w:rsidRDefault="008F0551">
      <w:pPr>
        <w:jc w:val="left"/>
        <w:rPr>
          <w:rFonts w:ascii="仿宋" w:eastAsia="仿宋" w:hAnsi="仿宋" w:cs="宋体"/>
          <w:kern w:val="0"/>
          <w:sz w:val="30"/>
          <w:szCs w:val="30"/>
        </w:rPr>
      </w:pPr>
    </w:p>
    <w:p w:rsidR="008F0551" w:rsidRDefault="008F0551">
      <w:pPr>
        <w:jc w:val="left"/>
        <w:rPr>
          <w:rFonts w:ascii="仿宋" w:eastAsia="仿宋" w:hAnsi="仿宋" w:cs="宋体"/>
          <w:kern w:val="0"/>
          <w:sz w:val="30"/>
          <w:szCs w:val="30"/>
        </w:rPr>
      </w:pPr>
    </w:p>
    <w:p w:rsidR="008F0551" w:rsidRDefault="008F0551">
      <w:pPr>
        <w:jc w:val="left"/>
        <w:rPr>
          <w:rFonts w:ascii="仿宋" w:eastAsia="仿宋" w:hAnsi="仿宋" w:cs="宋体"/>
          <w:kern w:val="0"/>
          <w:sz w:val="30"/>
          <w:szCs w:val="30"/>
        </w:rPr>
      </w:pPr>
    </w:p>
    <w:p w:rsidR="008F0551" w:rsidRDefault="008F0551">
      <w:pPr>
        <w:jc w:val="left"/>
        <w:rPr>
          <w:rFonts w:ascii="仿宋" w:eastAsia="仿宋" w:hAnsi="仿宋" w:cs="宋体"/>
          <w:kern w:val="0"/>
          <w:sz w:val="30"/>
          <w:szCs w:val="30"/>
        </w:rPr>
      </w:pPr>
    </w:p>
    <w:p w:rsidR="002D36C9" w:rsidRDefault="002D36C9">
      <w:pPr>
        <w:jc w:val="left"/>
        <w:rPr>
          <w:rFonts w:ascii="仿宋" w:eastAsia="仿宋" w:hAnsi="仿宋" w:cs="宋体"/>
          <w:kern w:val="0"/>
          <w:sz w:val="30"/>
          <w:szCs w:val="30"/>
        </w:rPr>
      </w:pPr>
    </w:p>
    <w:p w:rsidR="008F0551" w:rsidRDefault="008F0551">
      <w:pPr>
        <w:jc w:val="left"/>
        <w:rPr>
          <w:rFonts w:ascii="仿宋" w:eastAsia="仿宋" w:hAnsi="仿宋" w:cs="宋体"/>
          <w:kern w:val="0"/>
          <w:sz w:val="30"/>
          <w:szCs w:val="30"/>
        </w:rPr>
      </w:pPr>
    </w:p>
    <w:p w:rsidR="005107CC" w:rsidRDefault="005107CC">
      <w:pPr>
        <w:jc w:val="left"/>
        <w:rPr>
          <w:rFonts w:ascii="仿宋" w:eastAsia="仿宋" w:hAnsi="仿宋" w:cs="宋体"/>
          <w:kern w:val="0"/>
          <w:sz w:val="30"/>
          <w:szCs w:val="30"/>
        </w:rPr>
      </w:pPr>
      <w:r>
        <w:rPr>
          <w:rFonts w:ascii="仿宋" w:eastAsia="仿宋" w:hAnsi="仿宋" w:cs="宋体" w:hint="eastAsia"/>
          <w:kern w:val="0"/>
          <w:sz w:val="30"/>
          <w:szCs w:val="30"/>
        </w:rPr>
        <w:t>业绩</w:t>
      </w:r>
      <w:r>
        <w:rPr>
          <w:rFonts w:hint="eastAsia"/>
        </w:rPr>
        <w:t>：</w:t>
      </w:r>
    </w:p>
    <w:p w:rsidR="00335CC4" w:rsidRDefault="00335CC4">
      <w:pPr>
        <w:jc w:val="left"/>
        <w:rPr>
          <w:noProof/>
        </w:rPr>
      </w:pPr>
      <w:r w:rsidRPr="00335CC4">
        <w:rPr>
          <w:noProof/>
        </w:rPr>
        <w:lastRenderedPageBreak/>
        <w:t xml:space="preserve"> </w:t>
      </w:r>
      <w:r w:rsidR="008A2EFD" w:rsidRPr="008A2EFD">
        <w:rPr>
          <w:noProof/>
        </w:rPr>
        <w:t xml:space="preserve"> </w:t>
      </w:r>
      <w:r w:rsidR="00EE1CD2">
        <w:rPr>
          <w:noProof/>
        </w:rPr>
        <w:drawing>
          <wp:inline distT="0" distB="0" distL="0" distR="0" wp14:anchorId="565B2CFF" wp14:editId="0675E3F2">
            <wp:extent cx="5486400" cy="4481195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81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E1CD2" w:rsidRPr="00EE1CD2">
        <w:rPr>
          <w:noProof/>
        </w:rPr>
        <w:t xml:space="preserve"> </w:t>
      </w:r>
      <w:r w:rsidR="00EE1CD2">
        <w:rPr>
          <w:noProof/>
        </w:rPr>
        <w:drawing>
          <wp:inline distT="0" distB="0" distL="0" distR="0" wp14:anchorId="41724A95" wp14:editId="116AA0A1">
            <wp:extent cx="5486400" cy="2855595"/>
            <wp:effectExtent l="0" t="0" r="0" b="190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55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5CC4" w:rsidRDefault="00335CC4">
      <w:pPr>
        <w:jc w:val="left"/>
        <w:rPr>
          <w:noProof/>
        </w:rPr>
      </w:pPr>
    </w:p>
    <w:p w:rsidR="008F0551" w:rsidRDefault="008F0551" w:rsidP="008F0551">
      <w:pPr>
        <w:jc w:val="left"/>
        <w:rPr>
          <w:rFonts w:ascii="仿宋" w:eastAsia="仿宋" w:hAnsi="仿宋" w:cs="宋体"/>
          <w:kern w:val="0"/>
          <w:sz w:val="30"/>
          <w:szCs w:val="30"/>
        </w:rPr>
      </w:pPr>
      <w:r>
        <w:rPr>
          <w:rFonts w:hint="eastAsia"/>
        </w:rPr>
        <w:t>：</w:t>
      </w:r>
    </w:p>
    <w:p w:rsidR="00335CC4" w:rsidRDefault="00335CC4">
      <w:pPr>
        <w:jc w:val="left"/>
        <w:rPr>
          <w:noProof/>
        </w:rPr>
      </w:pPr>
    </w:p>
    <w:p w:rsidR="00335CC4" w:rsidRDefault="00335CC4">
      <w:pPr>
        <w:jc w:val="left"/>
        <w:rPr>
          <w:noProof/>
        </w:rPr>
      </w:pPr>
    </w:p>
    <w:p w:rsidR="00D87F43" w:rsidRDefault="00D87F43">
      <w:pPr>
        <w:jc w:val="left"/>
        <w:rPr>
          <w:rFonts w:ascii="仿宋" w:eastAsia="仿宋" w:hAnsi="仿宋" w:cs="宋体"/>
          <w:kern w:val="0"/>
          <w:sz w:val="30"/>
          <w:szCs w:val="30"/>
        </w:rPr>
      </w:pPr>
      <w:r>
        <w:rPr>
          <w:rFonts w:ascii="仿宋" w:eastAsia="仿宋" w:hAnsi="仿宋" w:cs="宋体" w:hint="eastAsia"/>
          <w:kern w:val="0"/>
          <w:sz w:val="30"/>
          <w:szCs w:val="30"/>
        </w:rPr>
        <w:t>信誉：</w:t>
      </w:r>
    </w:p>
    <w:p w:rsidR="00A13953" w:rsidRDefault="00EE1CD2">
      <w:pPr>
        <w:jc w:val="left"/>
        <w:rPr>
          <w:noProof/>
        </w:rPr>
      </w:pPr>
      <w:r>
        <w:rPr>
          <w:noProof/>
        </w:rPr>
        <w:lastRenderedPageBreak/>
        <w:drawing>
          <wp:inline distT="0" distB="0" distL="0" distR="0" wp14:anchorId="043B547C" wp14:editId="1EF04A4D">
            <wp:extent cx="5486400" cy="2604135"/>
            <wp:effectExtent l="0" t="0" r="0" b="571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04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4577" w:rsidRDefault="00C74577">
      <w:pPr>
        <w:jc w:val="left"/>
        <w:rPr>
          <w:b/>
          <w:sz w:val="36"/>
          <w:szCs w:val="36"/>
        </w:rPr>
      </w:pPr>
    </w:p>
    <w:p w:rsidR="00C74577" w:rsidRDefault="00C74577">
      <w:pPr>
        <w:jc w:val="left"/>
        <w:rPr>
          <w:b/>
          <w:sz w:val="36"/>
          <w:szCs w:val="36"/>
        </w:rPr>
      </w:pPr>
    </w:p>
    <w:p w:rsidR="00C74577" w:rsidRDefault="00C74577">
      <w:pPr>
        <w:jc w:val="left"/>
        <w:rPr>
          <w:b/>
          <w:sz w:val="36"/>
          <w:szCs w:val="36"/>
        </w:rPr>
      </w:pPr>
    </w:p>
    <w:p w:rsidR="00C74577" w:rsidRDefault="00C74577">
      <w:pPr>
        <w:jc w:val="left"/>
        <w:rPr>
          <w:b/>
          <w:sz w:val="36"/>
          <w:szCs w:val="36"/>
        </w:rPr>
      </w:pPr>
    </w:p>
    <w:p w:rsidR="005915C6" w:rsidRDefault="005915C6">
      <w:pPr>
        <w:rPr>
          <w:b/>
          <w:sz w:val="36"/>
          <w:szCs w:val="36"/>
        </w:rPr>
      </w:pPr>
    </w:p>
    <w:p w:rsidR="00335CC4" w:rsidRDefault="008A2EFD">
      <w:pPr>
        <w:rPr>
          <w:b/>
          <w:sz w:val="36"/>
          <w:szCs w:val="36"/>
        </w:rPr>
      </w:pPr>
      <w:r w:rsidRPr="00335CC4">
        <w:rPr>
          <w:rFonts w:hint="eastAsia"/>
          <w:b/>
          <w:sz w:val="36"/>
          <w:szCs w:val="36"/>
        </w:rPr>
        <w:t>投标人未通过资格审查的原因</w:t>
      </w:r>
    </w:p>
    <w:p w:rsidR="00335CC4" w:rsidRDefault="00EE1CD2">
      <w:pPr>
        <w:rPr>
          <w:b/>
          <w:sz w:val="36"/>
          <w:szCs w:val="36"/>
        </w:rPr>
      </w:pPr>
      <w:r>
        <w:rPr>
          <w:noProof/>
        </w:rPr>
        <w:drawing>
          <wp:inline distT="0" distB="0" distL="0" distR="0" wp14:anchorId="341F9A3F" wp14:editId="667237C0">
            <wp:extent cx="5486400" cy="2119630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11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5CC4" w:rsidRDefault="00335CC4">
      <w:pPr>
        <w:rPr>
          <w:b/>
          <w:sz w:val="36"/>
          <w:szCs w:val="36"/>
        </w:rPr>
      </w:pPr>
    </w:p>
    <w:p w:rsidR="00B446D0" w:rsidRDefault="00B446D0">
      <w:pPr>
        <w:rPr>
          <w:b/>
          <w:sz w:val="36"/>
          <w:szCs w:val="36"/>
        </w:rPr>
      </w:pPr>
    </w:p>
    <w:p w:rsidR="00B446D0" w:rsidRDefault="00B446D0">
      <w:pPr>
        <w:rPr>
          <w:b/>
          <w:sz w:val="36"/>
          <w:szCs w:val="36"/>
        </w:rPr>
      </w:pPr>
    </w:p>
    <w:p w:rsidR="00335CC4" w:rsidRDefault="00335CC4">
      <w:pPr>
        <w:rPr>
          <w:b/>
          <w:sz w:val="36"/>
          <w:szCs w:val="36"/>
        </w:rPr>
      </w:pPr>
    </w:p>
    <w:p w:rsidR="00DD6529" w:rsidRDefault="0097493A">
      <w:pPr>
        <w:rPr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lastRenderedPageBreak/>
        <w:t>投标人最终得分及排序表</w:t>
      </w:r>
    </w:p>
    <w:tbl>
      <w:tblPr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37"/>
        <w:gridCol w:w="2409"/>
        <w:gridCol w:w="1701"/>
      </w:tblGrid>
      <w:tr w:rsidR="00DD6529">
        <w:trPr>
          <w:trHeight w:val="723"/>
        </w:trPr>
        <w:tc>
          <w:tcPr>
            <w:tcW w:w="5637" w:type="dxa"/>
            <w:tcBorders>
              <w:right w:val="single" w:sz="4" w:space="0" w:color="auto"/>
            </w:tcBorders>
            <w:vAlign w:val="center"/>
          </w:tcPr>
          <w:p w:rsidR="00DD6529" w:rsidRDefault="0097493A">
            <w:pPr>
              <w:spacing w:line="360" w:lineRule="exact"/>
              <w:jc w:val="center"/>
              <w:rPr>
                <w:rFonts w:ascii="Times New Roman" w:eastAsia="仿宋_GB2312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  <w:t>投标人名称</w:t>
            </w:r>
          </w:p>
        </w:tc>
        <w:tc>
          <w:tcPr>
            <w:tcW w:w="2409" w:type="dxa"/>
            <w:tcBorders>
              <w:left w:val="single" w:sz="4" w:space="0" w:color="auto"/>
            </w:tcBorders>
            <w:vAlign w:val="center"/>
          </w:tcPr>
          <w:p w:rsidR="00DD6529" w:rsidRDefault="0097493A">
            <w:pPr>
              <w:spacing w:line="360" w:lineRule="exact"/>
              <w:jc w:val="center"/>
              <w:rPr>
                <w:rFonts w:ascii="Times New Roman" w:eastAsia="仿宋_GB2312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  <w:t>总</w:t>
            </w:r>
            <w:r>
              <w:rPr>
                <w:rFonts w:ascii="Times New Roman" w:eastAsia="仿宋_GB2312" w:hAnsi="Times New Roman" w:cs="Times New Roman"/>
                <w:b/>
                <w:color w:val="000000"/>
                <w:sz w:val="28"/>
                <w:szCs w:val="28"/>
              </w:rPr>
              <w:t>得分</w:t>
            </w:r>
          </w:p>
        </w:tc>
        <w:tc>
          <w:tcPr>
            <w:tcW w:w="1701" w:type="dxa"/>
            <w:vAlign w:val="center"/>
          </w:tcPr>
          <w:p w:rsidR="00DD6529" w:rsidRDefault="0097493A">
            <w:pPr>
              <w:spacing w:line="360" w:lineRule="exact"/>
              <w:jc w:val="center"/>
              <w:rPr>
                <w:rFonts w:ascii="Times New Roman" w:eastAsia="仿宋_GB2312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  <w:t>排序</w:t>
            </w:r>
          </w:p>
        </w:tc>
      </w:tr>
      <w:tr w:rsidR="00DD6529">
        <w:trPr>
          <w:trHeight w:val="723"/>
        </w:trPr>
        <w:tc>
          <w:tcPr>
            <w:tcW w:w="5637" w:type="dxa"/>
            <w:tcBorders>
              <w:right w:val="single" w:sz="4" w:space="0" w:color="auto"/>
            </w:tcBorders>
            <w:vAlign w:val="center"/>
          </w:tcPr>
          <w:p w:rsidR="00DD6529" w:rsidRPr="00EE1CD2" w:rsidRDefault="00EE1CD2" w:rsidP="00335CC4">
            <w:pPr>
              <w:widowControl/>
              <w:shd w:val="clear" w:color="auto" w:fill="FFFFFF"/>
              <w:jc w:val="left"/>
              <w:rPr>
                <w:rFonts w:ascii="Times New Roman" w:eastAsia="仿宋_GB2312" w:hAnsi="Times New Roman" w:cs="Times New Roman"/>
                <w:b/>
                <w:color w:val="000000"/>
                <w:sz w:val="28"/>
                <w:szCs w:val="28"/>
              </w:rPr>
            </w:pPr>
            <w:r w:rsidRPr="00EE1CD2">
              <w:rPr>
                <w:rFonts w:ascii="Times New Roman" w:eastAsia="仿宋_GB2312" w:hAnsi="Times New Roman" w:cs="Times New Roman"/>
                <w:b/>
                <w:color w:val="000000"/>
                <w:sz w:val="28"/>
                <w:szCs w:val="28"/>
              </w:rPr>
              <w:t>中国平安财产保险股份有限公司亳州中心支公司</w:t>
            </w:r>
          </w:p>
        </w:tc>
        <w:tc>
          <w:tcPr>
            <w:tcW w:w="2409" w:type="dxa"/>
            <w:tcBorders>
              <w:left w:val="single" w:sz="4" w:space="0" w:color="auto"/>
            </w:tcBorders>
            <w:vAlign w:val="center"/>
          </w:tcPr>
          <w:p w:rsidR="00DD6529" w:rsidRDefault="00EE1CD2" w:rsidP="00B446D0">
            <w:pPr>
              <w:widowControl/>
              <w:shd w:val="clear" w:color="auto" w:fill="FFFFFF"/>
              <w:jc w:val="center"/>
              <w:rPr>
                <w:rFonts w:ascii="Times New Roman" w:eastAsia="仿宋_GB2312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  <w:t>85.40</w:t>
            </w:r>
          </w:p>
        </w:tc>
        <w:tc>
          <w:tcPr>
            <w:tcW w:w="1701" w:type="dxa"/>
            <w:vAlign w:val="center"/>
          </w:tcPr>
          <w:p w:rsidR="00DD6529" w:rsidRDefault="0097493A">
            <w:pPr>
              <w:spacing w:line="360" w:lineRule="exact"/>
              <w:jc w:val="center"/>
              <w:rPr>
                <w:rFonts w:ascii="Times New Roman" w:eastAsia="仿宋_GB2312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  <w:t>1</w:t>
            </w:r>
          </w:p>
        </w:tc>
      </w:tr>
      <w:tr w:rsidR="00DD6529">
        <w:trPr>
          <w:trHeight w:val="760"/>
        </w:trPr>
        <w:tc>
          <w:tcPr>
            <w:tcW w:w="5637" w:type="dxa"/>
            <w:tcBorders>
              <w:right w:val="single" w:sz="4" w:space="0" w:color="auto"/>
            </w:tcBorders>
            <w:vAlign w:val="center"/>
          </w:tcPr>
          <w:p w:rsidR="00DD6529" w:rsidRPr="00EE1CD2" w:rsidRDefault="00EE1CD2" w:rsidP="00EE1CD2">
            <w:pPr>
              <w:shd w:val="clear" w:color="auto" w:fill="FFFFFF"/>
              <w:rPr>
                <w:rFonts w:ascii="Times New Roman" w:eastAsia="仿宋_GB2312" w:hAnsi="Times New Roman" w:cs="Times New Roman"/>
                <w:b/>
                <w:color w:val="000000"/>
                <w:sz w:val="28"/>
                <w:szCs w:val="28"/>
              </w:rPr>
            </w:pPr>
            <w:r w:rsidRPr="00EE1CD2">
              <w:rPr>
                <w:rFonts w:ascii="Times New Roman" w:eastAsia="仿宋_GB2312" w:hAnsi="Times New Roman" w:cs="Times New Roman"/>
                <w:b/>
                <w:color w:val="000000"/>
                <w:sz w:val="28"/>
                <w:szCs w:val="28"/>
              </w:rPr>
              <w:t>太平财产保险有限公司亳州中心支公司</w:t>
            </w:r>
          </w:p>
        </w:tc>
        <w:tc>
          <w:tcPr>
            <w:tcW w:w="2409" w:type="dxa"/>
            <w:tcBorders>
              <w:left w:val="single" w:sz="4" w:space="0" w:color="auto"/>
            </w:tcBorders>
            <w:vAlign w:val="center"/>
          </w:tcPr>
          <w:p w:rsidR="00DD6529" w:rsidRDefault="00EE1CD2" w:rsidP="00B446D0">
            <w:pPr>
              <w:widowControl/>
              <w:shd w:val="clear" w:color="auto" w:fill="FFFFFF"/>
              <w:jc w:val="center"/>
              <w:rPr>
                <w:rFonts w:ascii="Times New Roman" w:eastAsia="仿宋_GB2312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  <w:t>56.40</w:t>
            </w:r>
          </w:p>
        </w:tc>
        <w:tc>
          <w:tcPr>
            <w:tcW w:w="1701" w:type="dxa"/>
            <w:vAlign w:val="center"/>
          </w:tcPr>
          <w:p w:rsidR="00DD6529" w:rsidRDefault="0097493A">
            <w:pPr>
              <w:spacing w:line="360" w:lineRule="exact"/>
              <w:jc w:val="center"/>
              <w:rPr>
                <w:rFonts w:ascii="Times New Roman" w:eastAsia="仿宋_GB2312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  <w:t>2</w:t>
            </w:r>
          </w:p>
        </w:tc>
      </w:tr>
      <w:tr w:rsidR="00DD6529">
        <w:trPr>
          <w:trHeight w:val="760"/>
        </w:trPr>
        <w:tc>
          <w:tcPr>
            <w:tcW w:w="5637" w:type="dxa"/>
            <w:tcBorders>
              <w:right w:val="single" w:sz="4" w:space="0" w:color="auto"/>
            </w:tcBorders>
            <w:vAlign w:val="center"/>
          </w:tcPr>
          <w:p w:rsidR="00DD6529" w:rsidRPr="00EE1CD2" w:rsidRDefault="00EE1CD2" w:rsidP="00335CC4">
            <w:pPr>
              <w:widowControl/>
              <w:shd w:val="clear" w:color="auto" w:fill="FFFFFF"/>
              <w:jc w:val="left"/>
              <w:rPr>
                <w:rFonts w:ascii="Times New Roman" w:eastAsia="仿宋_GB2312" w:hAnsi="Times New Roman" w:cs="Times New Roman"/>
                <w:b/>
                <w:color w:val="000000"/>
                <w:sz w:val="28"/>
                <w:szCs w:val="28"/>
              </w:rPr>
            </w:pPr>
            <w:r w:rsidRPr="00EE1CD2">
              <w:rPr>
                <w:rFonts w:ascii="Times New Roman" w:eastAsia="仿宋_GB2312" w:hAnsi="Times New Roman" w:cs="Times New Roman"/>
                <w:b/>
                <w:color w:val="000000"/>
                <w:sz w:val="28"/>
                <w:szCs w:val="28"/>
              </w:rPr>
              <w:t>中华联合财产保险股份有限公司亳州中心支公司</w:t>
            </w:r>
          </w:p>
        </w:tc>
        <w:tc>
          <w:tcPr>
            <w:tcW w:w="2409" w:type="dxa"/>
            <w:tcBorders>
              <w:left w:val="single" w:sz="4" w:space="0" w:color="auto"/>
            </w:tcBorders>
            <w:vAlign w:val="center"/>
          </w:tcPr>
          <w:p w:rsidR="00DD6529" w:rsidRDefault="00EE1CD2" w:rsidP="00B446D0">
            <w:pPr>
              <w:widowControl/>
              <w:shd w:val="clear" w:color="auto" w:fill="FFFFFF"/>
              <w:jc w:val="center"/>
              <w:rPr>
                <w:rFonts w:ascii="Times New Roman" w:eastAsia="仿宋_GB2312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  <w:t>55.60</w:t>
            </w:r>
          </w:p>
        </w:tc>
        <w:tc>
          <w:tcPr>
            <w:tcW w:w="1701" w:type="dxa"/>
            <w:vAlign w:val="center"/>
          </w:tcPr>
          <w:p w:rsidR="00DD6529" w:rsidRDefault="00631938">
            <w:pPr>
              <w:spacing w:line="360" w:lineRule="exact"/>
              <w:jc w:val="center"/>
              <w:rPr>
                <w:rFonts w:ascii="Times New Roman" w:eastAsia="仿宋_GB2312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  <w:t>3</w:t>
            </w:r>
          </w:p>
        </w:tc>
      </w:tr>
      <w:tr w:rsidR="00D755D2">
        <w:trPr>
          <w:trHeight w:val="760"/>
        </w:trPr>
        <w:tc>
          <w:tcPr>
            <w:tcW w:w="5637" w:type="dxa"/>
            <w:tcBorders>
              <w:right w:val="single" w:sz="4" w:space="0" w:color="auto"/>
            </w:tcBorders>
            <w:vAlign w:val="center"/>
          </w:tcPr>
          <w:p w:rsidR="00D755D2" w:rsidRPr="00EE1CD2" w:rsidRDefault="00EE1CD2" w:rsidP="00335CC4">
            <w:pPr>
              <w:widowControl/>
              <w:shd w:val="clear" w:color="auto" w:fill="FFFFFF"/>
              <w:jc w:val="left"/>
              <w:rPr>
                <w:rFonts w:ascii="Times New Roman" w:eastAsia="仿宋_GB2312" w:hAnsi="Times New Roman" w:cs="Times New Roman"/>
                <w:b/>
                <w:color w:val="000000"/>
                <w:sz w:val="28"/>
                <w:szCs w:val="28"/>
              </w:rPr>
            </w:pPr>
            <w:r w:rsidRPr="00EE1CD2">
              <w:rPr>
                <w:rFonts w:ascii="Times New Roman" w:eastAsia="仿宋_GB2312" w:hAnsi="Times New Roman" w:cs="Times New Roman"/>
                <w:b/>
                <w:color w:val="000000"/>
                <w:sz w:val="28"/>
                <w:szCs w:val="28"/>
              </w:rPr>
              <w:t>中国人寿财产保险股份有限公司亳州市中心支公司</w:t>
            </w:r>
          </w:p>
        </w:tc>
        <w:tc>
          <w:tcPr>
            <w:tcW w:w="2409" w:type="dxa"/>
            <w:tcBorders>
              <w:left w:val="single" w:sz="4" w:space="0" w:color="auto"/>
            </w:tcBorders>
            <w:vAlign w:val="center"/>
          </w:tcPr>
          <w:p w:rsidR="00D755D2" w:rsidRDefault="00EE1CD2" w:rsidP="00B446D0">
            <w:pPr>
              <w:widowControl/>
              <w:shd w:val="clear" w:color="auto" w:fill="FFFFFF"/>
              <w:jc w:val="center"/>
              <w:rPr>
                <w:rFonts w:ascii="Times New Roman" w:eastAsia="仿宋_GB2312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  <w:t>41.80</w:t>
            </w:r>
          </w:p>
        </w:tc>
        <w:tc>
          <w:tcPr>
            <w:tcW w:w="1701" w:type="dxa"/>
            <w:vAlign w:val="center"/>
          </w:tcPr>
          <w:p w:rsidR="00D755D2" w:rsidRDefault="00D755D2">
            <w:pPr>
              <w:spacing w:line="360" w:lineRule="exact"/>
              <w:jc w:val="center"/>
              <w:rPr>
                <w:rFonts w:ascii="Times New Roman" w:eastAsia="仿宋_GB2312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  <w:t>4</w:t>
            </w:r>
          </w:p>
        </w:tc>
      </w:tr>
    </w:tbl>
    <w:p w:rsidR="00DD6529" w:rsidRDefault="00DD6529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A670EA" w:rsidRDefault="00A670EA" w:rsidP="00A670EA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A670EA" w:rsidRDefault="00A670EA" w:rsidP="00A670EA"/>
    <w:p w:rsidR="00105292" w:rsidRDefault="00105292" w:rsidP="00A670EA"/>
    <w:p w:rsidR="00105292" w:rsidRDefault="00105292" w:rsidP="00A670EA"/>
    <w:p w:rsidR="00EF23B3" w:rsidRDefault="00EF23B3" w:rsidP="00A670EA">
      <w:pPr>
        <w:rPr>
          <w:rFonts w:ascii="Times New Roman" w:eastAsia="仿宋_GB2312" w:hAnsi="Times New Roman" w:cs="Times New Roman"/>
          <w:b/>
          <w:color w:val="000000"/>
          <w:sz w:val="28"/>
          <w:szCs w:val="28"/>
        </w:rPr>
      </w:pPr>
    </w:p>
    <w:p w:rsidR="00A670EA" w:rsidRDefault="00A670EA"/>
    <w:sectPr w:rsidR="00A670EA">
      <w:pgSz w:w="11906" w:h="16838"/>
      <w:pgMar w:top="1440" w:right="1800" w:bottom="1440" w:left="839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仿宋"/>
    <w:charset w:val="86"/>
    <w:family w:val="modern"/>
    <w:pitch w:val="default"/>
    <w:sig w:usb0="00000001" w:usb1="080E0000" w:usb2="0000000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1D21"/>
    <w:rsid w:val="00000F62"/>
    <w:rsid w:val="000025F0"/>
    <w:rsid w:val="00002697"/>
    <w:rsid w:val="00002B65"/>
    <w:rsid w:val="0000588D"/>
    <w:rsid w:val="00007AAB"/>
    <w:rsid w:val="00007E64"/>
    <w:rsid w:val="000103D5"/>
    <w:rsid w:val="00011C73"/>
    <w:rsid w:val="00011EEB"/>
    <w:rsid w:val="00013588"/>
    <w:rsid w:val="000136B5"/>
    <w:rsid w:val="00017261"/>
    <w:rsid w:val="0001739C"/>
    <w:rsid w:val="00017B84"/>
    <w:rsid w:val="00021656"/>
    <w:rsid w:val="00023B83"/>
    <w:rsid w:val="00024154"/>
    <w:rsid w:val="00024732"/>
    <w:rsid w:val="000248F9"/>
    <w:rsid w:val="00025784"/>
    <w:rsid w:val="00026700"/>
    <w:rsid w:val="000267BF"/>
    <w:rsid w:val="00026DB5"/>
    <w:rsid w:val="000274F9"/>
    <w:rsid w:val="000305CF"/>
    <w:rsid w:val="00032014"/>
    <w:rsid w:val="00033130"/>
    <w:rsid w:val="000406E9"/>
    <w:rsid w:val="0004371B"/>
    <w:rsid w:val="00043C25"/>
    <w:rsid w:val="000443DC"/>
    <w:rsid w:val="000444EA"/>
    <w:rsid w:val="0004628C"/>
    <w:rsid w:val="000473CB"/>
    <w:rsid w:val="000502E0"/>
    <w:rsid w:val="0005067C"/>
    <w:rsid w:val="000509BF"/>
    <w:rsid w:val="00052AFA"/>
    <w:rsid w:val="00052D82"/>
    <w:rsid w:val="00052E2D"/>
    <w:rsid w:val="000548A4"/>
    <w:rsid w:val="00056DC7"/>
    <w:rsid w:val="00062DCD"/>
    <w:rsid w:val="0006323A"/>
    <w:rsid w:val="00063853"/>
    <w:rsid w:val="00064C38"/>
    <w:rsid w:val="00067493"/>
    <w:rsid w:val="00070820"/>
    <w:rsid w:val="00072160"/>
    <w:rsid w:val="00072F25"/>
    <w:rsid w:val="00073DC5"/>
    <w:rsid w:val="000742F9"/>
    <w:rsid w:val="00074BD7"/>
    <w:rsid w:val="0007550D"/>
    <w:rsid w:val="00075D95"/>
    <w:rsid w:val="00076B89"/>
    <w:rsid w:val="0008211B"/>
    <w:rsid w:val="00082877"/>
    <w:rsid w:val="00082DE6"/>
    <w:rsid w:val="0008357C"/>
    <w:rsid w:val="00083FEB"/>
    <w:rsid w:val="00086436"/>
    <w:rsid w:val="00086D1E"/>
    <w:rsid w:val="00091E24"/>
    <w:rsid w:val="00093073"/>
    <w:rsid w:val="0009327E"/>
    <w:rsid w:val="00094013"/>
    <w:rsid w:val="0009575C"/>
    <w:rsid w:val="00095F32"/>
    <w:rsid w:val="000960AE"/>
    <w:rsid w:val="00097D66"/>
    <w:rsid w:val="000A1A29"/>
    <w:rsid w:val="000A2F80"/>
    <w:rsid w:val="000A354E"/>
    <w:rsid w:val="000A361F"/>
    <w:rsid w:val="000A3B24"/>
    <w:rsid w:val="000A3DF0"/>
    <w:rsid w:val="000A4E48"/>
    <w:rsid w:val="000A5067"/>
    <w:rsid w:val="000A52D1"/>
    <w:rsid w:val="000A5CB1"/>
    <w:rsid w:val="000A60FA"/>
    <w:rsid w:val="000A62C8"/>
    <w:rsid w:val="000A689D"/>
    <w:rsid w:val="000A6FC8"/>
    <w:rsid w:val="000A7297"/>
    <w:rsid w:val="000B069C"/>
    <w:rsid w:val="000B2634"/>
    <w:rsid w:val="000B3F25"/>
    <w:rsid w:val="000B4851"/>
    <w:rsid w:val="000B4ACE"/>
    <w:rsid w:val="000B56C4"/>
    <w:rsid w:val="000B64F2"/>
    <w:rsid w:val="000C1E8F"/>
    <w:rsid w:val="000C2815"/>
    <w:rsid w:val="000C2958"/>
    <w:rsid w:val="000C4B57"/>
    <w:rsid w:val="000C66C8"/>
    <w:rsid w:val="000C77AE"/>
    <w:rsid w:val="000D027E"/>
    <w:rsid w:val="000D0F23"/>
    <w:rsid w:val="000D53B7"/>
    <w:rsid w:val="000D6410"/>
    <w:rsid w:val="000E1C90"/>
    <w:rsid w:val="000E40D7"/>
    <w:rsid w:val="000E4202"/>
    <w:rsid w:val="000E6656"/>
    <w:rsid w:val="000E7600"/>
    <w:rsid w:val="000E79EB"/>
    <w:rsid w:val="000E7DD0"/>
    <w:rsid w:val="000F027C"/>
    <w:rsid w:val="000F04DF"/>
    <w:rsid w:val="000F1301"/>
    <w:rsid w:val="000F1343"/>
    <w:rsid w:val="000F5B52"/>
    <w:rsid w:val="00105292"/>
    <w:rsid w:val="00105F2B"/>
    <w:rsid w:val="001062DE"/>
    <w:rsid w:val="00106EB1"/>
    <w:rsid w:val="00107FBC"/>
    <w:rsid w:val="0011097A"/>
    <w:rsid w:val="00112DB5"/>
    <w:rsid w:val="001134A9"/>
    <w:rsid w:val="001142A9"/>
    <w:rsid w:val="00114B05"/>
    <w:rsid w:val="001163CC"/>
    <w:rsid w:val="00117957"/>
    <w:rsid w:val="00117ED6"/>
    <w:rsid w:val="00121E40"/>
    <w:rsid w:val="001273A3"/>
    <w:rsid w:val="001277D2"/>
    <w:rsid w:val="00134FBB"/>
    <w:rsid w:val="00135778"/>
    <w:rsid w:val="00136D87"/>
    <w:rsid w:val="00140C17"/>
    <w:rsid w:val="00142996"/>
    <w:rsid w:val="001444D1"/>
    <w:rsid w:val="00145DC8"/>
    <w:rsid w:val="001464DD"/>
    <w:rsid w:val="00151901"/>
    <w:rsid w:val="0015358A"/>
    <w:rsid w:val="00160311"/>
    <w:rsid w:val="00160898"/>
    <w:rsid w:val="00163D45"/>
    <w:rsid w:val="00163E27"/>
    <w:rsid w:val="0016658C"/>
    <w:rsid w:val="00167D74"/>
    <w:rsid w:val="00170927"/>
    <w:rsid w:val="00170952"/>
    <w:rsid w:val="0017318A"/>
    <w:rsid w:val="001741DA"/>
    <w:rsid w:val="00174303"/>
    <w:rsid w:val="001745B0"/>
    <w:rsid w:val="001754F3"/>
    <w:rsid w:val="00175C77"/>
    <w:rsid w:val="0018102E"/>
    <w:rsid w:val="001819C0"/>
    <w:rsid w:val="0018270F"/>
    <w:rsid w:val="00187AC5"/>
    <w:rsid w:val="00192120"/>
    <w:rsid w:val="00193FCD"/>
    <w:rsid w:val="00194DEF"/>
    <w:rsid w:val="001955E8"/>
    <w:rsid w:val="00195A83"/>
    <w:rsid w:val="0019630F"/>
    <w:rsid w:val="001973BE"/>
    <w:rsid w:val="001A2473"/>
    <w:rsid w:val="001A2BFA"/>
    <w:rsid w:val="001A3D1A"/>
    <w:rsid w:val="001A434A"/>
    <w:rsid w:val="001A73A6"/>
    <w:rsid w:val="001A7D97"/>
    <w:rsid w:val="001A7EBD"/>
    <w:rsid w:val="001B1185"/>
    <w:rsid w:val="001B155E"/>
    <w:rsid w:val="001B1573"/>
    <w:rsid w:val="001B161E"/>
    <w:rsid w:val="001B1ED9"/>
    <w:rsid w:val="001B6AB1"/>
    <w:rsid w:val="001B71D9"/>
    <w:rsid w:val="001C00DB"/>
    <w:rsid w:val="001C070A"/>
    <w:rsid w:val="001C0ADA"/>
    <w:rsid w:val="001C158C"/>
    <w:rsid w:val="001C284C"/>
    <w:rsid w:val="001C5A59"/>
    <w:rsid w:val="001C5F5A"/>
    <w:rsid w:val="001C77B3"/>
    <w:rsid w:val="001D1B32"/>
    <w:rsid w:val="001D6EB8"/>
    <w:rsid w:val="001E0008"/>
    <w:rsid w:val="001E0D5E"/>
    <w:rsid w:val="001E1C93"/>
    <w:rsid w:val="001E29DA"/>
    <w:rsid w:val="001E4A76"/>
    <w:rsid w:val="001E4F74"/>
    <w:rsid w:val="001E50D8"/>
    <w:rsid w:val="001E5948"/>
    <w:rsid w:val="001E7F2A"/>
    <w:rsid w:val="001F3112"/>
    <w:rsid w:val="001F3C50"/>
    <w:rsid w:val="001F461D"/>
    <w:rsid w:val="001F762A"/>
    <w:rsid w:val="0020000B"/>
    <w:rsid w:val="002003AE"/>
    <w:rsid w:val="00201242"/>
    <w:rsid w:val="002019F8"/>
    <w:rsid w:val="00201F7D"/>
    <w:rsid w:val="00203FC6"/>
    <w:rsid w:val="002042C1"/>
    <w:rsid w:val="00205122"/>
    <w:rsid w:val="00206BCD"/>
    <w:rsid w:val="00206BF7"/>
    <w:rsid w:val="00211294"/>
    <w:rsid w:val="00212C0C"/>
    <w:rsid w:val="0021426D"/>
    <w:rsid w:val="002164AB"/>
    <w:rsid w:val="00217301"/>
    <w:rsid w:val="002220A3"/>
    <w:rsid w:val="00230DCE"/>
    <w:rsid w:val="00231167"/>
    <w:rsid w:val="002334E3"/>
    <w:rsid w:val="002338D7"/>
    <w:rsid w:val="002340EA"/>
    <w:rsid w:val="00234FD3"/>
    <w:rsid w:val="002379C0"/>
    <w:rsid w:val="00241922"/>
    <w:rsid w:val="0024254A"/>
    <w:rsid w:val="00242AAC"/>
    <w:rsid w:val="00246238"/>
    <w:rsid w:val="00246FDA"/>
    <w:rsid w:val="002473B5"/>
    <w:rsid w:val="00250783"/>
    <w:rsid w:val="00250DC6"/>
    <w:rsid w:val="0025169B"/>
    <w:rsid w:val="002519B6"/>
    <w:rsid w:val="00252CA6"/>
    <w:rsid w:val="00253314"/>
    <w:rsid w:val="0025350F"/>
    <w:rsid w:val="002551A7"/>
    <w:rsid w:val="00257549"/>
    <w:rsid w:val="0026273F"/>
    <w:rsid w:val="002634CF"/>
    <w:rsid w:val="00264EE6"/>
    <w:rsid w:val="00266E35"/>
    <w:rsid w:val="0026728E"/>
    <w:rsid w:val="002712EC"/>
    <w:rsid w:val="00271790"/>
    <w:rsid w:val="002720F3"/>
    <w:rsid w:val="00272D4F"/>
    <w:rsid w:val="00272E0E"/>
    <w:rsid w:val="002737A6"/>
    <w:rsid w:val="00276A25"/>
    <w:rsid w:val="00280ABE"/>
    <w:rsid w:val="00280F07"/>
    <w:rsid w:val="00280F47"/>
    <w:rsid w:val="0028125F"/>
    <w:rsid w:val="002822A8"/>
    <w:rsid w:val="00284502"/>
    <w:rsid w:val="0028710A"/>
    <w:rsid w:val="00287EBC"/>
    <w:rsid w:val="00291AE2"/>
    <w:rsid w:val="00292989"/>
    <w:rsid w:val="00294D71"/>
    <w:rsid w:val="00295945"/>
    <w:rsid w:val="00296E1F"/>
    <w:rsid w:val="002A0543"/>
    <w:rsid w:val="002A1754"/>
    <w:rsid w:val="002A1C7C"/>
    <w:rsid w:val="002A3ED3"/>
    <w:rsid w:val="002A4DAA"/>
    <w:rsid w:val="002A7E64"/>
    <w:rsid w:val="002B0BAE"/>
    <w:rsid w:val="002B0ED1"/>
    <w:rsid w:val="002B1982"/>
    <w:rsid w:val="002B289F"/>
    <w:rsid w:val="002B2FEC"/>
    <w:rsid w:val="002B39F2"/>
    <w:rsid w:val="002B43B6"/>
    <w:rsid w:val="002B5B32"/>
    <w:rsid w:val="002B79CF"/>
    <w:rsid w:val="002C096D"/>
    <w:rsid w:val="002C2A6A"/>
    <w:rsid w:val="002C34D7"/>
    <w:rsid w:val="002C579A"/>
    <w:rsid w:val="002C57D9"/>
    <w:rsid w:val="002C6658"/>
    <w:rsid w:val="002C669F"/>
    <w:rsid w:val="002C71F1"/>
    <w:rsid w:val="002D0AC9"/>
    <w:rsid w:val="002D0BD0"/>
    <w:rsid w:val="002D1803"/>
    <w:rsid w:val="002D2F63"/>
    <w:rsid w:val="002D36C9"/>
    <w:rsid w:val="002D4477"/>
    <w:rsid w:val="002D53F0"/>
    <w:rsid w:val="002D544F"/>
    <w:rsid w:val="002D56E7"/>
    <w:rsid w:val="002D60C9"/>
    <w:rsid w:val="002D676C"/>
    <w:rsid w:val="002D6873"/>
    <w:rsid w:val="002D7948"/>
    <w:rsid w:val="002E08C1"/>
    <w:rsid w:val="002E2A1B"/>
    <w:rsid w:val="002E6C16"/>
    <w:rsid w:val="002E6FEC"/>
    <w:rsid w:val="002E718E"/>
    <w:rsid w:val="002E7533"/>
    <w:rsid w:val="002E7D32"/>
    <w:rsid w:val="002F03B4"/>
    <w:rsid w:val="002F4D52"/>
    <w:rsid w:val="002F5B65"/>
    <w:rsid w:val="002F68DD"/>
    <w:rsid w:val="003035B4"/>
    <w:rsid w:val="00304102"/>
    <w:rsid w:val="00304A60"/>
    <w:rsid w:val="003050E2"/>
    <w:rsid w:val="00306796"/>
    <w:rsid w:val="00306BDF"/>
    <w:rsid w:val="00307D84"/>
    <w:rsid w:val="00307FA6"/>
    <w:rsid w:val="003120CC"/>
    <w:rsid w:val="003125F8"/>
    <w:rsid w:val="003167F0"/>
    <w:rsid w:val="00316A17"/>
    <w:rsid w:val="003175F9"/>
    <w:rsid w:val="003213F7"/>
    <w:rsid w:val="003214B8"/>
    <w:rsid w:val="00321614"/>
    <w:rsid w:val="003221E2"/>
    <w:rsid w:val="003253A2"/>
    <w:rsid w:val="00325740"/>
    <w:rsid w:val="003263ED"/>
    <w:rsid w:val="0033032F"/>
    <w:rsid w:val="003321E8"/>
    <w:rsid w:val="0033365A"/>
    <w:rsid w:val="0033462B"/>
    <w:rsid w:val="00335620"/>
    <w:rsid w:val="00335CC4"/>
    <w:rsid w:val="0033737E"/>
    <w:rsid w:val="00343086"/>
    <w:rsid w:val="003441D0"/>
    <w:rsid w:val="00347AC1"/>
    <w:rsid w:val="003513AE"/>
    <w:rsid w:val="00351484"/>
    <w:rsid w:val="003529B4"/>
    <w:rsid w:val="00352DBD"/>
    <w:rsid w:val="00354320"/>
    <w:rsid w:val="00354358"/>
    <w:rsid w:val="00355172"/>
    <w:rsid w:val="0035517B"/>
    <w:rsid w:val="0035604F"/>
    <w:rsid w:val="0035696B"/>
    <w:rsid w:val="00357FBD"/>
    <w:rsid w:val="0036156E"/>
    <w:rsid w:val="00361D21"/>
    <w:rsid w:val="00362BE3"/>
    <w:rsid w:val="003654FA"/>
    <w:rsid w:val="0036696C"/>
    <w:rsid w:val="00366D6C"/>
    <w:rsid w:val="003679F2"/>
    <w:rsid w:val="00377BAD"/>
    <w:rsid w:val="00381966"/>
    <w:rsid w:val="00382201"/>
    <w:rsid w:val="00384FFB"/>
    <w:rsid w:val="003853C6"/>
    <w:rsid w:val="00385B22"/>
    <w:rsid w:val="003903A4"/>
    <w:rsid w:val="00390C0C"/>
    <w:rsid w:val="00390D69"/>
    <w:rsid w:val="00391A63"/>
    <w:rsid w:val="003931D2"/>
    <w:rsid w:val="00393917"/>
    <w:rsid w:val="00393F70"/>
    <w:rsid w:val="003954CC"/>
    <w:rsid w:val="0039565B"/>
    <w:rsid w:val="0039608A"/>
    <w:rsid w:val="003962E8"/>
    <w:rsid w:val="003A0577"/>
    <w:rsid w:val="003A098D"/>
    <w:rsid w:val="003A0D52"/>
    <w:rsid w:val="003A0DCC"/>
    <w:rsid w:val="003A100B"/>
    <w:rsid w:val="003A5825"/>
    <w:rsid w:val="003A6956"/>
    <w:rsid w:val="003B1E99"/>
    <w:rsid w:val="003B2BE7"/>
    <w:rsid w:val="003B47A9"/>
    <w:rsid w:val="003B606B"/>
    <w:rsid w:val="003C04AF"/>
    <w:rsid w:val="003C06DA"/>
    <w:rsid w:val="003C0A57"/>
    <w:rsid w:val="003C0CC1"/>
    <w:rsid w:val="003C0E9F"/>
    <w:rsid w:val="003C17E1"/>
    <w:rsid w:val="003C21DD"/>
    <w:rsid w:val="003C47C8"/>
    <w:rsid w:val="003C48BE"/>
    <w:rsid w:val="003C538E"/>
    <w:rsid w:val="003C5800"/>
    <w:rsid w:val="003C5929"/>
    <w:rsid w:val="003C65A4"/>
    <w:rsid w:val="003C7B1C"/>
    <w:rsid w:val="003D0BC3"/>
    <w:rsid w:val="003D233C"/>
    <w:rsid w:val="003D2D1F"/>
    <w:rsid w:val="003D4E3E"/>
    <w:rsid w:val="003E25D3"/>
    <w:rsid w:val="003E32BB"/>
    <w:rsid w:val="003E4C15"/>
    <w:rsid w:val="003E4D92"/>
    <w:rsid w:val="003E5A60"/>
    <w:rsid w:val="003E5AA7"/>
    <w:rsid w:val="003E6FD1"/>
    <w:rsid w:val="003F056A"/>
    <w:rsid w:val="003F1E0C"/>
    <w:rsid w:val="003F255F"/>
    <w:rsid w:val="003F3EDD"/>
    <w:rsid w:val="003F4271"/>
    <w:rsid w:val="003F719A"/>
    <w:rsid w:val="003F7225"/>
    <w:rsid w:val="003F79F4"/>
    <w:rsid w:val="00401419"/>
    <w:rsid w:val="00403529"/>
    <w:rsid w:val="004045C3"/>
    <w:rsid w:val="00405502"/>
    <w:rsid w:val="004107D3"/>
    <w:rsid w:val="00411DB4"/>
    <w:rsid w:val="00412142"/>
    <w:rsid w:val="00413635"/>
    <w:rsid w:val="004146BB"/>
    <w:rsid w:val="0041607E"/>
    <w:rsid w:val="00420274"/>
    <w:rsid w:val="00420BCC"/>
    <w:rsid w:val="00420DA7"/>
    <w:rsid w:val="00422A51"/>
    <w:rsid w:val="00422C57"/>
    <w:rsid w:val="004257D8"/>
    <w:rsid w:val="00426647"/>
    <w:rsid w:val="00426DE3"/>
    <w:rsid w:val="00433F82"/>
    <w:rsid w:val="0044015D"/>
    <w:rsid w:val="004415E4"/>
    <w:rsid w:val="004424C0"/>
    <w:rsid w:val="004463FB"/>
    <w:rsid w:val="00447548"/>
    <w:rsid w:val="0045071A"/>
    <w:rsid w:val="004517C0"/>
    <w:rsid w:val="00453914"/>
    <w:rsid w:val="00453CFE"/>
    <w:rsid w:val="00454C51"/>
    <w:rsid w:val="004577F7"/>
    <w:rsid w:val="00457E2C"/>
    <w:rsid w:val="004625D4"/>
    <w:rsid w:val="00464660"/>
    <w:rsid w:val="00464677"/>
    <w:rsid w:val="004649A7"/>
    <w:rsid w:val="004649D3"/>
    <w:rsid w:val="004652CF"/>
    <w:rsid w:val="00465547"/>
    <w:rsid w:val="0046635F"/>
    <w:rsid w:val="00466615"/>
    <w:rsid w:val="004701A9"/>
    <w:rsid w:val="0047107D"/>
    <w:rsid w:val="004717F1"/>
    <w:rsid w:val="00471EFB"/>
    <w:rsid w:val="0047408F"/>
    <w:rsid w:val="00483271"/>
    <w:rsid w:val="00483F56"/>
    <w:rsid w:val="00484672"/>
    <w:rsid w:val="00484EA2"/>
    <w:rsid w:val="00485549"/>
    <w:rsid w:val="00486CF3"/>
    <w:rsid w:val="00487C5B"/>
    <w:rsid w:val="00491C52"/>
    <w:rsid w:val="00493C77"/>
    <w:rsid w:val="00495386"/>
    <w:rsid w:val="004964FB"/>
    <w:rsid w:val="0049700D"/>
    <w:rsid w:val="004A105A"/>
    <w:rsid w:val="004A587D"/>
    <w:rsid w:val="004A6416"/>
    <w:rsid w:val="004A7D8C"/>
    <w:rsid w:val="004B0C7C"/>
    <w:rsid w:val="004B0D85"/>
    <w:rsid w:val="004B1E3D"/>
    <w:rsid w:val="004B219B"/>
    <w:rsid w:val="004B291C"/>
    <w:rsid w:val="004B2E49"/>
    <w:rsid w:val="004B3F35"/>
    <w:rsid w:val="004B42E6"/>
    <w:rsid w:val="004B432D"/>
    <w:rsid w:val="004B4714"/>
    <w:rsid w:val="004B5A7C"/>
    <w:rsid w:val="004B5CC1"/>
    <w:rsid w:val="004B5EEE"/>
    <w:rsid w:val="004B6D4D"/>
    <w:rsid w:val="004B7686"/>
    <w:rsid w:val="004C2C84"/>
    <w:rsid w:val="004C52AA"/>
    <w:rsid w:val="004C530E"/>
    <w:rsid w:val="004C588F"/>
    <w:rsid w:val="004C61D6"/>
    <w:rsid w:val="004C7D85"/>
    <w:rsid w:val="004D0EB4"/>
    <w:rsid w:val="004D1484"/>
    <w:rsid w:val="004D214D"/>
    <w:rsid w:val="004D2C69"/>
    <w:rsid w:val="004D4417"/>
    <w:rsid w:val="004D55F3"/>
    <w:rsid w:val="004E0851"/>
    <w:rsid w:val="004E4101"/>
    <w:rsid w:val="004E58D2"/>
    <w:rsid w:val="004F078B"/>
    <w:rsid w:val="004F11F1"/>
    <w:rsid w:val="004F1A49"/>
    <w:rsid w:val="004F1D21"/>
    <w:rsid w:val="004F3CB0"/>
    <w:rsid w:val="004F6B41"/>
    <w:rsid w:val="004F73B3"/>
    <w:rsid w:val="0050282A"/>
    <w:rsid w:val="00502DEB"/>
    <w:rsid w:val="00502E4C"/>
    <w:rsid w:val="00503782"/>
    <w:rsid w:val="0050381D"/>
    <w:rsid w:val="00503A30"/>
    <w:rsid w:val="0050441C"/>
    <w:rsid w:val="005053B5"/>
    <w:rsid w:val="00505EEB"/>
    <w:rsid w:val="005107CC"/>
    <w:rsid w:val="00511B60"/>
    <w:rsid w:val="00513ECC"/>
    <w:rsid w:val="00516816"/>
    <w:rsid w:val="005173CB"/>
    <w:rsid w:val="00520235"/>
    <w:rsid w:val="0052054C"/>
    <w:rsid w:val="00520A99"/>
    <w:rsid w:val="00521890"/>
    <w:rsid w:val="00523E44"/>
    <w:rsid w:val="00523FBF"/>
    <w:rsid w:val="00525F30"/>
    <w:rsid w:val="00530935"/>
    <w:rsid w:val="00530AEF"/>
    <w:rsid w:val="0053187A"/>
    <w:rsid w:val="0053319A"/>
    <w:rsid w:val="00533CDF"/>
    <w:rsid w:val="00535881"/>
    <w:rsid w:val="00536CD6"/>
    <w:rsid w:val="005403E0"/>
    <w:rsid w:val="0054058E"/>
    <w:rsid w:val="00541DBE"/>
    <w:rsid w:val="00543D16"/>
    <w:rsid w:val="00544936"/>
    <w:rsid w:val="00550770"/>
    <w:rsid w:val="005529B3"/>
    <w:rsid w:val="005534B8"/>
    <w:rsid w:val="0055491E"/>
    <w:rsid w:val="0055603A"/>
    <w:rsid w:val="005575F2"/>
    <w:rsid w:val="00557A0C"/>
    <w:rsid w:val="00560078"/>
    <w:rsid w:val="00560AFE"/>
    <w:rsid w:val="00561344"/>
    <w:rsid w:val="00563679"/>
    <w:rsid w:val="00563A00"/>
    <w:rsid w:val="00564F99"/>
    <w:rsid w:val="005657EB"/>
    <w:rsid w:val="00566016"/>
    <w:rsid w:val="00570763"/>
    <w:rsid w:val="00570D49"/>
    <w:rsid w:val="00571C05"/>
    <w:rsid w:val="00573147"/>
    <w:rsid w:val="005759AD"/>
    <w:rsid w:val="00575B57"/>
    <w:rsid w:val="00576ED0"/>
    <w:rsid w:val="005778C9"/>
    <w:rsid w:val="00580DAD"/>
    <w:rsid w:val="005816FE"/>
    <w:rsid w:val="00581885"/>
    <w:rsid w:val="005831A2"/>
    <w:rsid w:val="00586B9D"/>
    <w:rsid w:val="00590EC9"/>
    <w:rsid w:val="005915C6"/>
    <w:rsid w:val="005916E5"/>
    <w:rsid w:val="0059258D"/>
    <w:rsid w:val="00592DAD"/>
    <w:rsid w:val="00592EA4"/>
    <w:rsid w:val="00593B01"/>
    <w:rsid w:val="00593E37"/>
    <w:rsid w:val="0059449A"/>
    <w:rsid w:val="00594559"/>
    <w:rsid w:val="00594BDB"/>
    <w:rsid w:val="00596B2A"/>
    <w:rsid w:val="00596E2E"/>
    <w:rsid w:val="005974B8"/>
    <w:rsid w:val="005A3906"/>
    <w:rsid w:val="005A43DA"/>
    <w:rsid w:val="005A6030"/>
    <w:rsid w:val="005A6E2E"/>
    <w:rsid w:val="005B0AE9"/>
    <w:rsid w:val="005B499D"/>
    <w:rsid w:val="005B66F9"/>
    <w:rsid w:val="005B6ABE"/>
    <w:rsid w:val="005B6BCF"/>
    <w:rsid w:val="005C030A"/>
    <w:rsid w:val="005C1145"/>
    <w:rsid w:val="005C30D6"/>
    <w:rsid w:val="005C3800"/>
    <w:rsid w:val="005C5EE0"/>
    <w:rsid w:val="005C6CB6"/>
    <w:rsid w:val="005D0300"/>
    <w:rsid w:val="005D1F48"/>
    <w:rsid w:val="005D1F7B"/>
    <w:rsid w:val="005D4EA1"/>
    <w:rsid w:val="005D4F0D"/>
    <w:rsid w:val="005D7562"/>
    <w:rsid w:val="005D7C8E"/>
    <w:rsid w:val="005E5481"/>
    <w:rsid w:val="005F0E8C"/>
    <w:rsid w:val="005F225C"/>
    <w:rsid w:val="005F25E1"/>
    <w:rsid w:val="005F49C4"/>
    <w:rsid w:val="005F5D95"/>
    <w:rsid w:val="005F5EF5"/>
    <w:rsid w:val="005F5FF9"/>
    <w:rsid w:val="005F6077"/>
    <w:rsid w:val="00600A02"/>
    <w:rsid w:val="00600ED1"/>
    <w:rsid w:val="00602695"/>
    <w:rsid w:val="00602B39"/>
    <w:rsid w:val="00604E49"/>
    <w:rsid w:val="006051C1"/>
    <w:rsid w:val="00605C04"/>
    <w:rsid w:val="0060749E"/>
    <w:rsid w:val="00612BA4"/>
    <w:rsid w:val="00612E1E"/>
    <w:rsid w:val="00614881"/>
    <w:rsid w:val="00620D86"/>
    <w:rsid w:val="00621C91"/>
    <w:rsid w:val="006221E6"/>
    <w:rsid w:val="00622B22"/>
    <w:rsid w:val="0062473E"/>
    <w:rsid w:val="00624F6C"/>
    <w:rsid w:val="0062522D"/>
    <w:rsid w:val="00626770"/>
    <w:rsid w:val="00627684"/>
    <w:rsid w:val="00627F9F"/>
    <w:rsid w:val="00627FC4"/>
    <w:rsid w:val="00630945"/>
    <w:rsid w:val="00630B99"/>
    <w:rsid w:val="00630BC0"/>
    <w:rsid w:val="00630C65"/>
    <w:rsid w:val="00631938"/>
    <w:rsid w:val="00632713"/>
    <w:rsid w:val="00633BAA"/>
    <w:rsid w:val="006343C5"/>
    <w:rsid w:val="00636AE2"/>
    <w:rsid w:val="006370A4"/>
    <w:rsid w:val="006372DD"/>
    <w:rsid w:val="006377B4"/>
    <w:rsid w:val="00637F82"/>
    <w:rsid w:val="00640F52"/>
    <w:rsid w:val="00647BDD"/>
    <w:rsid w:val="0065250E"/>
    <w:rsid w:val="00654E40"/>
    <w:rsid w:val="00655006"/>
    <w:rsid w:val="00655CA2"/>
    <w:rsid w:val="00656DC7"/>
    <w:rsid w:val="00661FD5"/>
    <w:rsid w:val="00662AA9"/>
    <w:rsid w:val="006668BA"/>
    <w:rsid w:val="006668E6"/>
    <w:rsid w:val="00667D90"/>
    <w:rsid w:val="006701AA"/>
    <w:rsid w:val="006707F2"/>
    <w:rsid w:val="00671082"/>
    <w:rsid w:val="00671426"/>
    <w:rsid w:val="00673AD1"/>
    <w:rsid w:val="006742A1"/>
    <w:rsid w:val="006774AC"/>
    <w:rsid w:val="00677D5D"/>
    <w:rsid w:val="00681C90"/>
    <w:rsid w:val="00684960"/>
    <w:rsid w:val="00684C5B"/>
    <w:rsid w:val="006853EC"/>
    <w:rsid w:val="006879CC"/>
    <w:rsid w:val="00692632"/>
    <w:rsid w:val="00696746"/>
    <w:rsid w:val="00696ED7"/>
    <w:rsid w:val="00697519"/>
    <w:rsid w:val="006A210C"/>
    <w:rsid w:val="006A23C5"/>
    <w:rsid w:val="006A5356"/>
    <w:rsid w:val="006A53B6"/>
    <w:rsid w:val="006A56C3"/>
    <w:rsid w:val="006A5864"/>
    <w:rsid w:val="006A60A2"/>
    <w:rsid w:val="006A6195"/>
    <w:rsid w:val="006A7F74"/>
    <w:rsid w:val="006B060B"/>
    <w:rsid w:val="006B1627"/>
    <w:rsid w:val="006B1A6D"/>
    <w:rsid w:val="006B2898"/>
    <w:rsid w:val="006B52AD"/>
    <w:rsid w:val="006B5FE0"/>
    <w:rsid w:val="006B6020"/>
    <w:rsid w:val="006B772F"/>
    <w:rsid w:val="006C0188"/>
    <w:rsid w:val="006C03BB"/>
    <w:rsid w:val="006C0B43"/>
    <w:rsid w:val="006C1DD4"/>
    <w:rsid w:val="006C283F"/>
    <w:rsid w:val="006C62FD"/>
    <w:rsid w:val="006C6B14"/>
    <w:rsid w:val="006D29E8"/>
    <w:rsid w:val="006D2D50"/>
    <w:rsid w:val="006D329C"/>
    <w:rsid w:val="006D636E"/>
    <w:rsid w:val="006E1B99"/>
    <w:rsid w:val="006E2E25"/>
    <w:rsid w:val="006E2F44"/>
    <w:rsid w:val="006E3548"/>
    <w:rsid w:val="006F1476"/>
    <w:rsid w:val="006F17A2"/>
    <w:rsid w:val="006F2222"/>
    <w:rsid w:val="006F2D33"/>
    <w:rsid w:val="006F3D86"/>
    <w:rsid w:val="006F439C"/>
    <w:rsid w:val="006F542D"/>
    <w:rsid w:val="00703B95"/>
    <w:rsid w:val="00703F9A"/>
    <w:rsid w:val="00705917"/>
    <w:rsid w:val="007062ED"/>
    <w:rsid w:val="00706400"/>
    <w:rsid w:val="00706897"/>
    <w:rsid w:val="00706A7A"/>
    <w:rsid w:val="00707E8B"/>
    <w:rsid w:val="007101F5"/>
    <w:rsid w:val="007113B2"/>
    <w:rsid w:val="00711676"/>
    <w:rsid w:val="00713DC7"/>
    <w:rsid w:val="0071460F"/>
    <w:rsid w:val="00714865"/>
    <w:rsid w:val="007153C1"/>
    <w:rsid w:val="0071616E"/>
    <w:rsid w:val="00720BB5"/>
    <w:rsid w:val="00722660"/>
    <w:rsid w:val="00723222"/>
    <w:rsid w:val="00723890"/>
    <w:rsid w:val="00725AE1"/>
    <w:rsid w:val="00727664"/>
    <w:rsid w:val="007303CF"/>
    <w:rsid w:val="00730BBB"/>
    <w:rsid w:val="0073144B"/>
    <w:rsid w:val="00731B52"/>
    <w:rsid w:val="00732B75"/>
    <w:rsid w:val="007331AF"/>
    <w:rsid w:val="0073398C"/>
    <w:rsid w:val="007350DB"/>
    <w:rsid w:val="00737554"/>
    <w:rsid w:val="00737A93"/>
    <w:rsid w:val="00742D90"/>
    <w:rsid w:val="0074378C"/>
    <w:rsid w:val="00743A14"/>
    <w:rsid w:val="00745BC6"/>
    <w:rsid w:val="00750456"/>
    <w:rsid w:val="00750C10"/>
    <w:rsid w:val="00751AEA"/>
    <w:rsid w:val="00751FB8"/>
    <w:rsid w:val="0075228D"/>
    <w:rsid w:val="00752338"/>
    <w:rsid w:val="00752C61"/>
    <w:rsid w:val="0075504A"/>
    <w:rsid w:val="007556DC"/>
    <w:rsid w:val="00757C6B"/>
    <w:rsid w:val="00757CC3"/>
    <w:rsid w:val="00760AA7"/>
    <w:rsid w:val="007632D6"/>
    <w:rsid w:val="00763DB4"/>
    <w:rsid w:val="007652F7"/>
    <w:rsid w:val="00766A32"/>
    <w:rsid w:val="0076774A"/>
    <w:rsid w:val="00767C38"/>
    <w:rsid w:val="0077102D"/>
    <w:rsid w:val="00771926"/>
    <w:rsid w:val="00772DA6"/>
    <w:rsid w:val="00775D6F"/>
    <w:rsid w:val="00781309"/>
    <w:rsid w:val="0078253F"/>
    <w:rsid w:val="007837F3"/>
    <w:rsid w:val="00784ED0"/>
    <w:rsid w:val="00785484"/>
    <w:rsid w:val="00786AFD"/>
    <w:rsid w:val="00787C07"/>
    <w:rsid w:val="00791C43"/>
    <w:rsid w:val="007948E8"/>
    <w:rsid w:val="00797483"/>
    <w:rsid w:val="007A147C"/>
    <w:rsid w:val="007A1695"/>
    <w:rsid w:val="007A1BDF"/>
    <w:rsid w:val="007A23FF"/>
    <w:rsid w:val="007A2C38"/>
    <w:rsid w:val="007A3216"/>
    <w:rsid w:val="007A4E20"/>
    <w:rsid w:val="007A62B2"/>
    <w:rsid w:val="007B022C"/>
    <w:rsid w:val="007B22DA"/>
    <w:rsid w:val="007B3782"/>
    <w:rsid w:val="007B3976"/>
    <w:rsid w:val="007B3E76"/>
    <w:rsid w:val="007B433C"/>
    <w:rsid w:val="007B481C"/>
    <w:rsid w:val="007B57E4"/>
    <w:rsid w:val="007B7681"/>
    <w:rsid w:val="007C5B7D"/>
    <w:rsid w:val="007C6E63"/>
    <w:rsid w:val="007D22D9"/>
    <w:rsid w:val="007D2E6E"/>
    <w:rsid w:val="007D38A0"/>
    <w:rsid w:val="007D3925"/>
    <w:rsid w:val="007D51D2"/>
    <w:rsid w:val="007D62FF"/>
    <w:rsid w:val="007E098E"/>
    <w:rsid w:val="007E0FA6"/>
    <w:rsid w:val="007E2B6B"/>
    <w:rsid w:val="007E36AA"/>
    <w:rsid w:val="007E4AA2"/>
    <w:rsid w:val="007E66DD"/>
    <w:rsid w:val="007E71E6"/>
    <w:rsid w:val="007E74F4"/>
    <w:rsid w:val="007E7782"/>
    <w:rsid w:val="007F1CF2"/>
    <w:rsid w:val="007F39CC"/>
    <w:rsid w:val="007F476B"/>
    <w:rsid w:val="007F61E1"/>
    <w:rsid w:val="007F6E4B"/>
    <w:rsid w:val="008025EC"/>
    <w:rsid w:val="0080285F"/>
    <w:rsid w:val="0080296F"/>
    <w:rsid w:val="00805230"/>
    <w:rsid w:val="00810474"/>
    <w:rsid w:val="0081116D"/>
    <w:rsid w:val="008121CD"/>
    <w:rsid w:val="00812683"/>
    <w:rsid w:val="0081504A"/>
    <w:rsid w:val="0081764A"/>
    <w:rsid w:val="008204D2"/>
    <w:rsid w:val="0082143D"/>
    <w:rsid w:val="00821847"/>
    <w:rsid w:val="00821848"/>
    <w:rsid w:val="00822103"/>
    <w:rsid w:val="00822ECD"/>
    <w:rsid w:val="00823337"/>
    <w:rsid w:val="00824D98"/>
    <w:rsid w:val="00825C91"/>
    <w:rsid w:val="00825ED7"/>
    <w:rsid w:val="00826259"/>
    <w:rsid w:val="00826646"/>
    <w:rsid w:val="008268A4"/>
    <w:rsid w:val="00831C29"/>
    <w:rsid w:val="00832451"/>
    <w:rsid w:val="00832863"/>
    <w:rsid w:val="00833EB9"/>
    <w:rsid w:val="0083662C"/>
    <w:rsid w:val="00837042"/>
    <w:rsid w:val="008407C4"/>
    <w:rsid w:val="008408ED"/>
    <w:rsid w:val="00840EFA"/>
    <w:rsid w:val="00841C7F"/>
    <w:rsid w:val="008437D1"/>
    <w:rsid w:val="00847A5A"/>
    <w:rsid w:val="00850616"/>
    <w:rsid w:val="008519D0"/>
    <w:rsid w:val="008523D5"/>
    <w:rsid w:val="00852AA6"/>
    <w:rsid w:val="008545A6"/>
    <w:rsid w:val="0085605C"/>
    <w:rsid w:val="0086032B"/>
    <w:rsid w:val="00860CBE"/>
    <w:rsid w:val="008643FA"/>
    <w:rsid w:val="00864947"/>
    <w:rsid w:val="0086575B"/>
    <w:rsid w:val="0086604C"/>
    <w:rsid w:val="00870E60"/>
    <w:rsid w:val="00873364"/>
    <w:rsid w:val="008744E7"/>
    <w:rsid w:val="00874914"/>
    <w:rsid w:val="0087491B"/>
    <w:rsid w:val="00874CD1"/>
    <w:rsid w:val="00875688"/>
    <w:rsid w:val="00880138"/>
    <w:rsid w:val="00881D4E"/>
    <w:rsid w:val="00881FB3"/>
    <w:rsid w:val="00883A66"/>
    <w:rsid w:val="00890C90"/>
    <w:rsid w:val="008941AD"/>
    <w:rsid w:val="0089446A"/>
    <w:rsid w:val="00894E9C"/>
    <w:rsid w:val="00896A37"/>
    <w:rsid w:val="008A1330"/>
    <w:rsid w:val="008A2EFD"/>
    <w:rsid w:val="008A463F"/>
    <w:rsid w:val="008A6C5F"/>
    <w:rsid w:val="008B032C"/>
    <w:rsid w:val="008B0D9C"/>
    <w:rsid w:val="008B0DF9"/>
    <w:rsid w:val="008B171F"/>
    <w:rsid w:val="008B2073"/>
    <w:rsid w:val="008B2E7D"/>
    <w:rsid w:val="008B4B74"/>
    <w:rsid w:val="008B4FDE"/>
    <w:rsid w:val="008B54F7"/>
    <w:rsid w:val="008B6D56"/>
    <w:rsid w:val="008B70DA"/>
    <w:rsid w:val="008C0232"/>
    <w:rsid w:val="008C03C6"/>
    <w:rsid w:val="008C10D4"/>
    <w:rsid w:val="008C1C50"/>
    <w:rsid w:val="008C35DF"/>
    <w:rsid w:val="008C4C1A"/>
    <w:rsid w:val="008C55E0"/>
    <w:rsid w:val="008C5DC9"/>
    <w:rsid w:val="008C702D"/>
    <w:rsid w:val="008D2ACF"/>
    <w:rsid w:val="008D3A1C"/>
    <w:rsid w:val="008D43B9"/>
    <w:rsid w:val="008D6FE6"/>
    <w:rsid w:val="008E0BA0"/>
    <w:rsid w:val="008E1765"/>
    <w:rsid w:val="008E3731"/>
    <w:rsid w:val="008E4FA0"/>
    <w:rsid w:val="008E6E17"/>
    <w:rsid w:val="008E78A0"/>
    <w:rsid w:val="008E7E00"/>
    <w:rsid w:val="008F0551"/>
    <w:rsid w:val="008F08FA"/>
    <w:rsid w:val="008F0B1B"/>
    <w:rsid w:val="008F1066"/>
    <w:rsid w:val="008F1819"/>
    <w:rsid w:val="008F1F26"/>
    <w:rsid w:val="008F2854"/>
    <w:rsid w:val="008F2B57"/>
    <w:rsid w:val="008F3089"/>
    <w:rsid w:val="008F3C4F"/>
    <w:rsid w:val="008F4631"/>
    <w:rsid w:val="008F477C"/>
    <w:rsid w:val="008F4929"/>
    <w:rsid w:val="008F4DF9"/>
    <w:rsid w:val="00902C15"/>
    <w:rsid w:val="00902D26"/>
    <w:rsid w:val="00903158"/>
    <w:rsid w:val="00904C2D"/>
    <w:rsid w:val="00910BAF"/>
    <w:rsid w:val="00911223"/>
    <w:rsid w:val="00911EF8"/>
    <w:rsid w:val="0091338B"/>
    <w:rsid w:val="009137E2"/>
    <w:rsid w:val="00914795"/>
    <w:rsid w:val="00915424"/>
    <w:rsid w:val="009158AF"/>
    <w:rsid w:val="00915933"/>
    <w:rsid w:val="0091602F"/>
    <w:rsid w:val="009161F9"/>
    <w:rsid w:val="00917BE5"/>
    <w:rsid w:val="0092092C"/>
    <w:rsid w:val="009216F4"/>
    <w:rsid w:val="00921AB8"/>
    <w:rsid w:val="009245AA"/>
    <w:rsid w:val="00924D99"/>
    <w:rsid w:val="0092584D"/>
    <w:rsid w:val="009260F9"/>
    <w:rsid w:val="0092621A"/>
    <w:rsid w:val="00926C12"/>
    <w:rsid w:val="0092777A"/>
    <w:rsid w:val="0092777D"/>
    <w:rsid w:val="00930C61"/>
    <w:rsid w:val="00931738"/>
    <w:rsid w:val="00931927"/>
    <w:rsid w:val="00931D8A"/>
    <w:rsid w:val="00934BD8"/>
    <w:rsid w:val="009414F4"/>
    <w:rsid w:val="00941AA9"/>
    <w:rsid w:val="00941CE7"/>
    <w:rsid w:val="009432B9"/>
    <w:rsid w:val="00943A8A"/>
    <w:rsid w:val="0094431C"/>
    <w:rsid w:val="00951BBB"/>
    <w:rsid w:val="009533A1"/>
    <w:rsid w:val="00953B2D"/>
    <w:rsid w:val="00954541"/>
    <w:rsid w:val="00957B2A"/>
    <w:rsid w:val="009606A6"/>
    <w:rsid w:val="00960D2B"/>
    <w:rsid w:val="0096439B"/>
    <w:rsid w:val="00964888"/>
    <w:rsid w:val="009667D0"/>
    <w:rsid w:val="00967811"/>
    <w:rsid w:val="009708AF"/>
    <w:rsid w:val="00970E42"/>
    <w:rsid w:val="00971090"/>
    <w:rsid w:val="00971A53"/>
    <w:rsid w:val="00972164"/>
    <w:rsid w:val="00972B47"/>
    <w:rsid w:val="0097368B"/>
    <w:rsid w:val="00974585"/>
    <w:rsid w:val="0097493A"/>
    <w:rsid w:val="00974CC1"/>
    <w:rsid w:val="0097530F"/>
    <w:rsid w:val="00977BF2"/>
    <w:rsid w:val="0098079C"/>
    <w:rsid w:val="00981841"/>
    <w:rsid w:val="00985B60"/>
    <w:rsid w:val="00985FA5"/>
    <w:rsid w:val="00986621"/>
    <w:rsid w:val="00986C71"/>
    <w:rsid w:val="00993BA2"/>
    <w:rsid w:val="00994685"/>
    <w:rsid w:val="00995865"/>
    <w:rsid w:val="00995E44"/>
    <w:rsid w:val="009971A8"/>
    <w:rsid w:val="00997C5D"/>
    <w:rsid w:val="009A0E89"/>
    <w:rsid w:val="009A13DA"/>
    <w:rsid w:val="009A6338"/>
    <w:rsid w:val="009B1D01"/>
    <w:rsid w:val="009B2FA3"/>
    <w:rsid w:val="009C0551"/>
    <w:rsid w:val="009C064F"/>
    <w:rsid w:val="009C2C17"/>
    <w:rsid w:val="009C2E0C"/>
    <w:rsid w:val="009C67CA"/>
    <w:rsid w:val="009C7774"/>
    <w:rsid w:val="009C7AAF"/>
    <w:rsid w:val="009D0AAE"/>
    <w:rsid w:val="009D59DE"/>
    <w:rsid w:val="009D5D10"/>
    <w:rsid w:val="009D730B"/>
    <w:rsid w:val="009D7621"/>
    <w:rsid w:val="009D783C"/>
    <w:rsid w:val="009E1ECE"/>
    <w:rsid w:val="009E2504"/>
    <w:rsid w:val="009E2F77"/>
    <w:rsid w:val="009E41F6"/>
    <w:rsid w:val="009E50E7"/>
    <w:rsid w:val="009E5256"/>
    <w:rsid w:val="009E553B"/>
    <w:rsid w:val="009E6F6C"/>
    <w:rsid w:val="009E719B"/>
    <w:rsid w:val="009F12D5"/>
    <w:rsid w:val="009F6A57"/>
    <w:rsid w:val="009F6BB3"/>
    <w:rsid w:val="009F6BEC"/>
    <w:rsid w:val="009F6E28"/>
    <w:rsid w:val="00A035EE"/>
    <w:rsid w:val="00A0428B"/>
    <w:rsid w:val="00A04359"/>
    <w:rsid w:val="00A06F64"/>
    <w:rsid w:val="00A06F69"/>
    <w:rsid w:val="00A10BBA"/>
    <w:rsid w:val="00A1305F"/>
    <w:rsid w:val="00A13953"/>
    <w:rsid w:val="00A15353"/>
    <w:rsid w:val="00A164A7"/>
    <w:rsid w:val="00A1686F"/>
    <w:rsid w:val="00A175E8"/>
    <w:rsid w:val="00A17F1D"/>
    <w:rsid w:val="00A20593"/>
    <w:rsid w:val="00A234FE"/>
    <w:rsid w:val="00A239AA"/>
    <w:rsid w:val="00A2403E"/>
    <w:rsid w:val="00A32085"/>
    <w:rsid w:val="00A33D53"/>
    <w:rsid w:val="00A36AFF"/>
    <w:rsid w:val="00A400D1"/>
    <w:rsid w:val="00A40666"/>
    <w:rsid w:val="00A40871"/>
    <w:rsid w:val="00A41D0E"/>
    <w:rsid w:val="00A434BC"/>
    <w:rsid w:val="00A43593"/>
    <w:rsid w:val="00A44FEB"/>
    <w:rsid w:val="00A465E3"/>
    <w:rsid w:val="00A51AB2"/>
    <w:rsid w:val="00A521C7"/>
    <w:rsid w:val="00A5254F"/>
    <w:rsid w:val="00A52597"/>
    <w:rsid w:val="00A53033"/>
    <w:rsid w:val="00A53098"/>
    <w:rsid w:val="00A536F3"/>
    <w:rsid w:val="00A53CE4"/>
    <w:rsid w:val="00A60165"/>
    <w:rsid w:val="00A6092F"/>
    <w:rsid w:val="00A6101B"/>
    <w:rsid w:val="00A62258"/>
    <w:rsid w:val="00A62320"/>
    <w:rsid w:val="00A6282B"/>
    <w:rsid w:val="00A63E02"/>
    <w:rsid w:val="00A6417A"/>
    <w:rsid w:val="00A65213"/>
    <w:rsid w:val="00A654DE"/>
    <w:rsid w:val="00A658DA"/>
    <w:rsid w:val="00A65A26"/>
    <w:rsid w:val="00A670EA"/>
    <w:rsid w:val="00A679D1"/>
    <w:rsid w:val="00A679EE"/>
    <w:rsid w:val="00A71C39"/>
    <w:rsid w:val="00A74297"/>
    <w:rsid w:val="00A74C13"/>
    <w:rsid w:val="00A74E5D"/>
    <w:rsid w:val="00A75A43"/>
    <w:rsid w:val="00A77B65"/>
    <w:rsid w:val="00A81808"/>
    <w:rsid w:val="00A86E9D"/>
    <w:rsid w:val="00A928E6"/>
    <w:rsid w:val="00A92F4F"/>
    <w:rsid w:val="00A94304"/>
    <w:rsid w:val="00A9431B"/>
    <w:rsid w:val="00A963A7"/>
    <w:rsid w:val="00A96F3A"/>
    <w:rsid w:val="00AA0F71"/>
    <w:rsid w:val="00AA1C42"/>
    <w:rsid w:val="00AA3682"/>
    <w:rsid w:val="00AA42D8"/>
    <w:rsid w:val="00AA5BCA"/>
    <w:rsid w:val="00AB05A5"/>
    <w:rsid w:val="00AB133F"/>
    <w:rsid w:val="00AB1A3F"/>
    <w:rsid w:val="00AB256B"/>
    <w:rsid w:val="00AB2B15"/>
    <w:rsid w:val="00AB4DAD"/>
    <w:rsid w:val="00AB5E96"/>
    <w:rsid w:val="00AB69D9"/>
    <w:rsid w:val="00AC2245"/>
    <w:rsid w:val="00AC31B1"/>
    <w:rsid w:val="00AC33BF"/>
    <w:rsid w:val="00AC41AA"/>
    <w:rsid w:val="00AC7AA2"/>
    <w:rsid w:val="00AC7AF8"/>
    <w:rsid w:val="00AD06B5"/>
    <w:rsid w:val="00AD0876"/>
    <w:rsid w:val="00AD1049"/>
    <w:rsid w:val="00AD5C58"/>
    <w:rsid w:val="00AE1BB4"/>
    <w:rsid w:val="00AE3446"/>
    <w:rsid w:val="00AE370A"/>
    <w:rsid w:val="00AE3AF9"/>
    <w:rsid w:val="00AE4C9C"/>
    <w:rsid w:val="00AE7FE3"/>
    <w:rsid w:val="00AF0464"/>
    <w:rsid w:val="00AF2E02"/>
    <w:rsid w:val="00AF304B"/>
    <w:rsid w:val="00AF40F2"/>
    <w:rsid w:val="00AF598E"/>
    <w:rsid w:val="00B00A51"/>
    <w:rsid w:val="00B00DA4"/>
    <w:rsid w:val="00B01101"/>
    <w:rsid w:val="00B02CD8"/>
    <w:rsid w:val="00B0544E"/>
    <w:rsid w:val="00B05F73"/>
    <w:rsid w:val="00B062A3"/>
    <w:rsid w:val="00B0793E"/>
    <w:rsid w:val="00B10F14"/>
    <w:rsid w:val="00B150B9"/>
    <w:rsid w:val="00B15F85"/>
    <w:rsid w:val="00B20DEA"/>
    <w:rsid w:val="00B220CF"/>
    <w:rsid w:val="00B25813"/>
    <w:rsid w:val="00B27BAC"/>
    <w:rsid w:val="00B31938"/>
    <w:rsid w:val="00B31EB7"/>
    <w:rsid w:val="00B33034"/>
    <w:rsid w:val="00B33E7D"/>
    <w:rsid w:val="00B34C59"/>
    <w:rsid w:val="00B34CCF"/>
    <w:rsid w:val="00B35AD4"/>
    <w:rsid w:val="00B37EBF"/>
    <w:rsid w:val="00B42674"/>
    <w:rsid w:val="00B43E09"/>
    <w:rsid w:val="00B44166"/>
    <w:rsid w:val="00B446D0"/>
    <w:rsid w:val="00B4519A"/>
    <w:rsid w:val="00B45753"/>
    <w:rsid w:val="00B46781"/>
    <w:rsid w:val="00B47E26"/>
    <w:rsid w:val="00B50959"/>
    <w:rsid w:val="00B515E9"/>
    <w:rsid w:val="00B523FD"/>
    <w:rsid w:val="00B52634"/>
    <w:rsid w:val="00B5430C"/>
    <w:rsid w:val="00B55550"/>
    <w:rsid w:val="00B563C6"/>
    <w:rsid w:val="00B61245"/>
    <w:rsid w:val="00B62038"/>
    <w:rsid w:val="00B62B8F"/>
    <w:rsid w:val="00B638DF"/>
    <w:rsid w:val="00B64A61"/>
    <w:rsid w:val="00B654C5"/>
    <w:rsid w:val="00B657B1"/>
    <w:rsid w:val="00B65C5F"/>
    <w:rsid w:val="00B66E87"/>
    <w:rsid w:val="00B67866"/>
    <w:rsid w:val="00B67D01"/>
    <w:rsid w:val="00B711A4"/>
    <w:rsid w:val="00B719FB"/>
    <w:rsid w:val="00B71AE7"/>
    <w:rsid w:val="00B7260F"/>
    <w:rsid w:val="00B729E5"/>
    <w:rsid w:val="00B73610"/>
    <w:rsid w:val="00B73854"/>
    <w:rsid w:val="00B743CC"/>
    <w:rsid w:val="00B74A16"/>
    <w:rsid w:val="00B74FEB"/>
    <w:rsid w:val="00B759EE"/>
    <w:rsid w:val="00B75C07"/>
    <w:rsid w:val="00B77C3F"/>
    <w:rsid w:val="00B82725"/>
    <w:rsid w:val="00B82F27"/>
    <w:rsid w:val="00B83BD1"/>
    <w:rsid w:val="00B84FC9"/>
    <w:rsid w:val="00B85C5A"/>
    <w:rsid w:val="00B8689F"/>
    <w:rsid w:val="00B903E5"/>
    <w:rsid w:val="00B9049E"/>
    <w:rsid w:val="00B9063D"/>
    <w:rsid w:val="00B94B59"/>
    <w:rsid w:val="00B96F60"/>
    <w:rsid w:val="00B9767F"/>
    <w:rsid w:val="00BA0455"/>
    <w:rsid w:val="00BA39B1"/>
    <w:rsid w:val="00BA410B"/>
    <w:rsid w:val="00BA4F04"/>
    <w:rsid w:val="00BA6471"/>
    <w:rsid w:val="00BA6B74"/>
    <w:rsid w:val="00BA744F"/>
    <w:rsid w:val="00BB3E09"/>
    <w:rsid w:val="00BB67D2"/>
    <w:rsid w:val="00BB6FB1"/>
    <w:rsid w:val="00BC0675"/>
    <w:rsid w:val="00BC1241"/>
    <w:rsid w:val="00BC1CFB"/>
    <w:rsid w:val="00BC1EA4"/>
    <w:rsid w:val="00BC20FD"/>
    <w:rsid w:val="00BC320A"/>
    <w:rsid w:val="00BC4428"/>
    <w:rsid w:val="00BC5CF1"/>
    <w:rsid w:val="00BC7A6B"/>
    <w:rsid w:val="00BD02CD"/>
    <w:rsid w:val="00BD275C"/>
    <w:rsid w:val="00BD28EA"/>
    <w:rsid w:val="00BD3925"/>
    <w:rsid w:val="00BD3B17"/>
    <w:rsid w:val="00BD55E0"/>
    <w:rsid w:val="00BD6533"/>
    <w:rsid w:val="00BE06ED"/>
    <w:rsid w:val="00BE1F20"/>
    <w:rsid w:val="00BE47F5"/>
    <w:rsid w:val="00BE49D3"/>
    <w:rsid w:val="00BE6215"/>
    <w:rsid w:val="00BE6981"/>
    <w:rsid w:val="00BE6B0D"/>
    <w:rsid w:val="00BE7EC7"/>
    <w:rsid w:val="00BF163E"/>
    <w:rsid w:val="00BF2072"/>
    <w:rsid w:val="00BF40D3"/>
    <w:rsid w:val="00BF40FE"/>
    <w:rsid w:val="00BF48E0"/>
    <w:rsid w:val="00BF580A"/>
    <w:rsid w:val="00BF69F4"/>
    <w:rsid w:val="00BF6A74"/>
    <w:rsid w:val="00BF6F87"/>
    <w:rsid w:val="00BF7EF7"/>
    <w:rsid w:val="00BF7FE7"/>
    <w:rsid w:val="00C01C99"/>
    <w:rsid w:val="00C027FE"/>
    <w:rsid w:val="00C039D6"/>
    <w:rsid w:val="00C057D6"/>
    <w:rsid w:val="00C1146E"/>
    <w:rsid w:val="00C119C2"/>
    <w:rsid w:val="00C11CFF"/>
    <w:rsid w:val="00C14968"/>
    <w:rsid w:val="00C16694"/>
    <w:rsid w:val="00C17FA7"/>
    <w:rsid w:val="00C275B0"/>
    <w:rsid w:val="00C27817"/>
    <w:rsid w:val="00C30E5E"/>
    <w:rsid w:val="00C31E28"/>
    <w:rsid w:val="00C32669"/>
    <w:rsid w:val="00C32E22"/>
    <w:rsid w:val="00C3345A"/>
    <w:rsid w:val="00C371DD"/>
    <w:rsid w:val="00C37E32"/>
    <w:rsid w:val="00C410C3"/>
    <w:rsid w:val="00C42061"/>
    <w:rsid w:val="00C4276C"/>
    <w:rsid w:val="00C42A0E"/>
    <w:rsid w:val="00C43392"/>
    <w:rsid w:val="00C433E9"/>
    <w:rsid w:val="00C44046"/>
    <w:rsid w:val="00C44262"/>
    <w:rsid w:val="00C44AEB"/>
    <w:rsid w:val="00C45335"/>
    <w:rsid w:val="00C4691C"/>
    <w:rsid w:val="00C4796D"/>
    <w:rsid w:val="00C50BAC"/>
    <w:rsid w:val="00C53C5D"/>
    <w:rsid w:val="00C54037"/>
    <w:rsid w:val="00C57DAD"/>
    <w:rsid w:val="00C60029"/>
    <w:rsid w:val="00C60D49"/>
    <w:rsid w:val="00C618E3"/>
    <w:rsid w:val="00C63F5B"/>
    <w:rsid w:val="00C641E0"/>
    <w:rsid w:val="00C64DED"/>
    <w:rsid w:val="00C6788C"/>
    <w:rsid w:val="00C67C88"/>
    <w:rsid w:val="00C67C8B"/>
    <w:rsid w:val="00C70977"/>
    <w:rsid w:val="00C70C0F"/>
    <w:rsid w:val="00C737B7"/>
    <w:rsid w:val="00C74577"/>
    <w:rsid w:val="00C74F4C"/>
    <w:rsid w:val="00C75E1C"/>
    <w:rsid w:val="00C75F68"/>
    <w:rsid w:val="00C779B2"/>
    <w:rsid w:val="00C80A38"/>
    <w:rsid w:val="00C8162F"/>
    <w:rsid w:val="00C81BBD"/>
    <w:rsid w:val="00C827FD"/>
    <w:rsid w:val="00C83237"/>
    <w:rsid w:val="00C84146"/>
    <w:rsid w:val="00C8497F"/>
    <w:rsid w:val="00C871F9"/>
    <w:rsid w:val="00C87264"/>
    <w:rsid w:val="00C93307"/>
    <w:rsid w:val="00C97D7E"/>
    <w:rsid w:val="00CA2B08"/>
    <w:rsid w:val="00CA3BCC"/>
    <w:rsid w:val="00CA7BDF"/>
    <w:rsid w:val="00CB1A57"/>
    <w:rsid w:val="00CB496C"/>
    <w:rsid w:val="00CB6DAC"/>
    <w:rsid w:val="00CB74ED"/>
    <w:rsid w:val="00CC5911"/>
    <w:rsid w:val="00CC6D24"/>
    <w:rsid w:val="00CC6D3F"/>
    <w:rsid w:val="00CD0EF1"/>
    <w:rsid w:val="00CD2455"/>
    <w:rsid w:val="00CD28F5"/>
    <w:rsid w:val="00CD2F96"/>
    <w:rsid w:val="00CD4DB6"/>
    <w:rsid w:val="00CD60FE"/>
    <w:rsid w:val="00CD6C82"/>
    <w:rsid w:val="00CD6D1F"/>
    <w:rsid w:val="00CE1721"/>
    <w:rsid w:val="00CE2D43"/>
    <w:rsid w:val="00CE2E1A"/>
    <w:rsid w:val="00CE4DCA"/>
    <w:rsid w:val="00CE5324"/>
    <w:rsid w:val="00CE610D"/>
    <w:rsid w:val="00CF0C33"/>
    <w:rsid w:val="00CF2BBB"/>
    <w:rsid w:val="00CF6181"/>
    <w:rsid w:val="00D00887"/>
    <w:rsid w:val="00D01918"/>
    <w:rsid w:val="00D026A9"/>
    <w:rsid w:val="00D03201"/>
    <w:rsid w:val="00D0581D"/>
    <w:rsid w:val="00D078A3"/>
    <w:rsid w:val="00D1154F"/>
    <w:rsid w:val="00D116F9"/>
    <w:rsid w:val="00D12E85"/>
    <w:rsid w:val="00D13B39"/>
    <w:rsid w:val="00D14021"/>
    <w:rsid w:val="00D14193"/>
    <w:rsid w:val="00D15DDD"/>
    <w:rsid w:val="00D166DE"/>
    <w:rsid w:val="00D16954"/>
    <w:rsid w:val="00D21607"/>
    <w:rsid w:val="00D21C29"/>
    <w:rsid w:val="00D22659"/>
    <w:rsid w:val="00D23990"/>
    <w:rsid w:val="00D25E7D"/>
    <w:rsid w:val="00D2753D"/>
    <w:rsid w:val="00D349BB"/>
    <w:rsid w:val="00D35223"/>
    <w:rsid w:val="00D37E84"/>
    <w:rsid w:val="00D40467"/>
    <w:rsid w:val="00D4161A"/>
    <w:rsid w:val="00D419E7"/>
    <w:rsid w:val="00D4307F"/>
    <w:rsid w:val="00D451AF"/>
    <w:rsid w:val="00D46D25"/>
    <w:rsid w:val="00D47F84"/>
    <w:rsid w:val="00D529C8"/>
    <w:rsid w:val="00D53F72"/>
    <w:rsid w:val="00D543E6"/>
    <w:rsid w:val="00D54F8D"/>
    <w:rsid w:val="00D55E2E"/>
    <w:rsid w:val="00D569B5"/>
    <w:rsid w:val="00D56B35"/>
    <w:rsid w:val="00D573DB"/>
    <w:rsid w:val="00D5776B"/>
    <w:rsid w:val="00D60440"/>
    <w:rsid w:val="00D61287"/>
    <w:rsid w:val="00D620C2"/>
    <w:rsid w:val="00D62167"/>
    <w:rsid w:val="00D638AA"/>
    <w:rsid w:val="00D639A3"/>
    <w:rsid w:val="00D665F6"/>
    <w:rsid w:val="00D66891"/>
    <w:rsid w:val="00D672D7"/>
    <w:rsid w:val="00D71D15"/>
    <w:rsid w:val="00D71D6C"/>
    <w:rsid w:val="00D7258B"/>
    <w:rsid w:val="00D732DC"/>
    <w:rsid w:val="00D73677"/>
    <w:rsid w:val="00D73B4A"/>
    <w:rsid w:val="00D74013"/>
    <w:rsid w:val="00D74669"/>
    <w:rsid w:val="00D74749"/>
    <w:rsid w:val="00D755D2"/>
    <w:rsid w:val="00D75B69"/>
    <w:rsid w:val="00D76DB1"/>
    <w:rsid w:val="00D77D77"/>
    <w:rsid w:val="00D80B44"/>
    <w:rsid w:val="00D8123B"/>
    <w:rsid w:val="00D81CF2"/>
    <w:rsid w:val="00D83E5B"/>
    <w:rsid w:val="00D863DD"/>
    <w:rsid w:val="00D866DC"/>
    <w:rsid w:val="00D87F43"/>
    <w:rsid w:val="00D90591"/>
    <w:rsid w:val="00D90D77"/>
    <w:rsid w:val="00D924D2"/>
    <w:rsid w:val="00D9266A"/>
    <w:rsid w:val="00D948E7"/>
    <w:rsid w:val="00D97376"/>
    <w:rsid w:val="00DA05B0"/>
    <w:rsid w:val="00DA072E"/>
    <w:rsid w:val="00DA11AC"/>
    <w:rsid w:val="00DA58D1"/>
    <w:rsid w:val="00DA7E78"/>
    <w:rsid w:val="00DB0945"/>
    <w:rsid w:val="00DB09D3"/>
    <w:rsid w:val="00DB0B9F"/>
    <w:rsid w:val="00DB10A1"/>
    <w:rsid w:val="00DB143E"/>
    <w:rsid w:val="00DB2530"/>
    <w:rsid w:val="00DB3CB4"/>
    <w:rsid w:val="00DB4F01"/>
    <w:rsid w:val="00DB5451"/>
    <w:rsid w:val="00DB6272"/>
    <w:rsid w:val="00DB7B74"/>
    <w:rsid w:val="00DC0143"/>
    <w:rsid w:val="00DC2943"/>
    <w:rsid w:val="00DC517D"/>
    <w:rsid w:val="00DC56D3"/>
    <w:rsid w:val="00DC57A9"/>
    <w:rsid w:val="00DC5EBA"/>
    <w:rsid w:val="00DC68D5"/>
    <w:rsid w:val="00DC70E5"/>
    <w:rsid w:val="00DD0DA7"/>
    <w:rsid w:val="00DD183B"/>
    <w:rsid w:val="00DD2BA2"/>
    <w:rsid w:val="00DD302A"/>
    <w:rsid w:val="00DD4475"/>
    <w:rsid w:val="00DD5C1C"/>
    <w:rsid w:val="00DD6529"/>
    <w:rsid w:val="00DD79FA"/>
    <w:rsid w:val="00DE0090"/>
    <w:rsid w:val="00DE135D"/>
    <w:rsid w:val="00DE3098"/>
    <w:rsid w:val="00DE4D17"/>
    <w:rsid w:val="00DE5BEE"/>
    <w:rsid w:val="00DE636A"/>
    <w:rsid w:val="00DE656A"/>
    <w:rsid w:val="00DE7641"/>
    <w:rsid w:val="00DF0463"/>
    <w:rsid w:val="00DF1567"/>
    <w:rsid w:val="00DF29D1"/>
    <w:rsid w:val="00DF36FF"/>
    <w:rsid w:val="00DF60E7"/>
    <w:rsid w:val="00DF61C9"/>
    <w:rsid w:val="00DF6D81"/>
    <w:rsid w:val="00E0187E"/>
    <w:rsid w:val="00E02C6A"/>
    <w:rsid w:val="00E03816"/>
    <w:rsid w:val="00E03A67"/>
    <w:rsid w:val="00E03CAE"/>
    <w:rsid w:val="00E043E5"/>
    <w:rsid w:val="00E050F2"/>
    <w:rsid w:val="00E052B1"/>
    <w:rsid w:val="00E06104"/>
    <w:rsid w:val="00E06368"/>
    <w:rsid w:val="00E06473"/>
    <w:rsid w:val="00E11A89"/>
    <w:rsid w:val="00E12ED9"/>
    <w:rsid w:val="00E1385B"/>
    <w:rsid w:val="00E14AE6"/>
    <w:rsid w:val="00E14F5A"/>
    <w:rsid w:val="00E159ED"/>
    <w:rsid w:val="00E162F3"/>
    <w:rsid w:val="00E165D8"/>
    <w:rsid w:val="00E16F75"/>
    <w:rsid w:val="00E2033D"/>
    <w:rsid w:val="00E2096B"/>
    <w:rsid w:val="00E20ACA"/>
    <w:rsid w:val="00E20F20"/>
    <w:rsid w:val="00E228CF"/>
    <w:rsid w:val="00E243A7"/>
    <w:rsid w:val="00E2470A"/>
    <w:rsid w:val="00E26E71"/>
    <w:rsid w:val="00E27CA0"/>
    <w:rsid w:val="00E31E3B"/>
    <w:rsid w:val="00E32D3C"/>
    <w:rsid w:val="00E34953"/>
    <w:rsid w:val="00E34B1F"/>
    <w:rsid w:val="00E34EAB"/>
    <w:rsid w:val="00E368E0"/>
    <w:rsid w:val="00E4115C"/>
    <w:rsid w:val="00E43750"/>
    <w:rsid w:val="00E43DB9"/>
    <w:rsid w:val="00E44280"/>
    <w:rsid w:val="00E44A0E"/>
    <w:rsid w:val="00E44CAA"/>
    <w:rsid w:val="00E45837"/>
    <w:rsid w:val="00E528F5"/>
    <w:rsid w:val="00E53389"/>
    <w:rsid w:val="00E5470E"/>
    <w:rsid w:val="00E54D5E"/>
    <w:rsid w:val="00E55C64"/>
    <w:rsid w:val="00E55CD8"/>
    <w:rsid w:val="00E56363"/>
    <w:rsid w:val="00E57000"/>
    <w:rsid w:val="00E6134C"/>
    <w:rsid w:val="00E62B3B"/>
    <w:rsid w:val="00E6400C"/>
    <w:rsid w:val="00E66D9E"/>
    <w:rsid w:val="00E672A5"/>
    <w:rsid w:val="00E67766"/>
    <w:rsid w:val="00E67AFF"/>
    <w:rsid w:val="00E7127C"/>
    <w:rsid w:val="00E73191"/>
    <w:rsid w:val="00E73654"/>
    <w:rsid w:val="00E73914"/>
    <w:rsid w:val="00E7749E"/>
    <w:rsid w:val="00E824A2"/>
    <w:rsid w:val="00E83550"/>
    <w:rsid w:val="00E8656F"/>
    <w:rsid w:val="00E9132A"/>
    <w:rsid w:val="00E95C94"/>
    <w:rsid w:val="00E97972"/>
    <w:rsid w:val="00E9799E"/>
    <w:rsid w:val="00EA0866"/>
    <w:rsid w:val="00EA0B42"/>
    <w:rsid w:val="00EA0C89"/>
    <w:rsid w:val="00EA3ED0"/>
    <w:rsid w:val="00EA4F3A"/>
    <w:rsid w:val="00EA5094"/>
    <w:rsid w:val="00EA5260"/>
    <w:rsid w:val="00EB051B"/>
    <w:rsid w:val="00EB087F"/>
    <w:rsid w:val="00EB3B47"/>
    <w:rsid w:val="00EB552C"/>
    <w:rsid w:val="00EB6BD1"/>
    <w:rsid w:val="00EB6FF8"/>
    <w:rsid w:val="00EB7A7A"/>
    <w:rsid w:val="00EC03B8"/>
    <w:rsid w:val="00EC052D"/>
    <w:rsid w:val="00EC27E4"/>
    <w:rsid w:val="00EC2F62"/>
    <w:rsid w:val="00EC3A4C"/>
    <w:rsid w:val="00EC4785"/>
    <w:rsid w:val="00EC5A14"/>
    <w:rsid w:val="00EC5BCD"/>
    <w:rsid w:val="00ED0056"/>
    <w:rsid w:val="00ED6D3B"/>
    <w:rsid w:val="00ED6F92"/>
    <w:rsid w:val="00EE0073"/>
    <w:rsid w:val="00EE00B9"/>
    <w:rsid w:val="00EE0B7B"/>
    <w:rsid w:val="00EE1CD2"/>
    <w:rsid w:val="00EE39E0"/>
    <w:rsid w:val="00EE53E5"/>
    <w:rsid w:val="00EF12EC"/>
    <w:rsid w:val="00EF23B3"/>
    <w:rsid w:val="00EF3368"/>
    <w:rsid w:val="00EF7717"/>
    <w:rsid w:val="00F024C6"/>
    <w:rsid w:val="00F033B2"/>
    <w:rsid w:val="00F03ED4"/>
    <w:rsid w:val="00F040C4"/>
    <w:rsid w:val="00F0472B"/>
    <w:rsid w:val="00F05011"/>
    <w:rsid w:val="00F05435"/>
    <w:rsid w:val="00F058C9"/>
    <w:rsid w:val="00F05FA6"/>
    <w:rsid w:val="00F11855"/>
    <w:rsid w:val="00F11896"/>
    <w:rsid w:val="00F11E0E"/>
    <w:rsid w:val="00F124CA"/>
    <w:rsid w:val="00F160B6"/>
    <w:rsid w:val="00F1694E"/>
    <w:rsid w:val="00F16D3C"/>
    <w:rsid w:val="00F17ACC"/>
    <w:rsid w:val="00F21282"/>
    <w:rsid w:val="00F22818"/>
    <w:rsid w:val="00F27409"/>
    <w:rsid w:val="00F3089D"/>
    <w:rsid w:val="00F31688"/>
    <w:rsid w:val="00F3314E"/>
    <w:rsid w:val="00F344A7"/>
    <w:rsid w:val="00F4097A"/>
    <w:rsid w:val="00F41578"/>
    <w:rsid w:val="00F41F51"/>
    <w:rsid w:val="00F42758"/>
    <w:rsid w:val="00F42790"/>
    <w:rsid w:val="00F4327C"/>
    <w:rsid w:val="00F4449E"/>
    <w:rsid w:val="00F44702"/>
    <w:rsid w:val="00F50AF0"/>
    <w:rsid w:val="00F50F70"/>
    <w:rsid w:val="00F53312"/>
    <w:rsid w:val="00F53B7E"/>
    <w:rsid w:val="00F554E7"/>
    <w:rsid w:val="00F55703"/>
    <w:rsid w:val="00F55F0D"/>
    <w:rsid w:val="00F56C9D"/>
    <w:rsid w:val="00F577A8"/>
    <w:rsid w:val="00F628DA"/>
    <w:rsid w:val="00F62F55"/>
    <w:rsid w:val="00F65C6E"/>
    <w:rsid w:val="00F65D46"/>
    <w:rsid w:val="00F66373"/>
    <w:rsid w:val="00F7185E"/>
    <w:rsid w:val="00F75B55"/>
    <w:rsid w:val="00F75B8D"/>
    <w:rsid w:val="00F76393"/>
    <w:rsid w:val="00F772EA"/>
    <w:rsid w:val="00F77EB2"/>
    <w:rsid w:val="00F81015"/>
    <w:rsid w:val="00F82AAF"/>
    <w:rsid w:val="00F85664"/>
    <w:rsid w:val="00F857C9"/>
    <w:rsid w:val="00F862DE"/>
    <w:rsid w:val="00F86DF2"/>
    <w:rsid w:val="00F87725"/>
    <w:rsid w:val="00F87F9E"/>
    <w:rsid w:val="00F903E3"/>
    <w:rsid w:val="00F90E11"/>
    <w:rsid w:val="00F915DF"/>
    <w:rsid w:val="00F916A9"/>
    <w:rsid w:val="00FA094A"/>
    <w:rsid w:val="00FA0FC5"/>
    <w:rsid w:val="00FA1551"/>
    <w:rsid w:val="00FA2C2A"/>
    <w:rsid w:val="00FA443D"/>
    <w:rsid w:val="00FA4EEC"/>
    <w:rsid w:val="00FA4F59"/>
    <w:rsid w:val="00FA5A2B"/>
    <w:rsid w:val="00FA79AA"/>
    <w:rsid w:val="00FB0240"/>
    <w:rsid w:val="00FB1099"/>
    <w:rsid w:val="00FB3F8B"/>
    <w:rsid w:val="00FB422D"/>
    <w:rsid w:val="00FB48A3"/>
    <w:rsid w:val="00FB5839"/>
    <w:rsid w:val="00FC27ED"/>
    <w:rsid w:val="00FC686E"/>
    <w:rsid w:val="00FD0BCC"/>
    <w:rsid w:val="00FD1669"/>
    <w:rsid w:val="00FD31F2"/>
    <w:rsid w:val="00FD5938"/>
    <w:rsid w:val="00FE151C"/>
    <w:rsid w:val="00FE5178"/>
    <w:rsid w:val="00FE6A39"/>
    <w:rsid w:val="00FE7ACE"/>
    <w:rsid w:val="00FE7D95"/>
    <w:rsid w:val="00FF036B"/>
    <w:rsid w:val="00FF073A"/>
    <w:rsid w:val="00FF37EE"/>
    <w:rsid w:val="00FF40E4"/>
    <w:rsid w:val="00FF5959"/>
    <w:rsid w:val="00FF6E1F"/>
    <w:rsid w:val="00FF6EF2"/>
    <w:rsid w:val="00FF7B1D"/>
    <w:rsid w:val="0F0E6D8E"/>
    <w:rsid w:val="1C146876"/>
    <w:rsid w:val="485B1A86"/>
    <w:rsid w:val="5ADC3CF9"/>
    <w:rsid w:val="63AC5C32"/>
    <w:rsid w:val="658C396B"/>
    <w:rsid w:val="69605F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qFormat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sz w:val="18"/>
      <w:szCs w:val="18"/>
    </w:rPr>
  </w:style>
  <w:style w:type="table" w:styleId="a6">
    <w:name w:val="Table Grid"/>
    <w:basedOn w:val="a1"/>
    <w:uiPriority w:val="59"/>
    <w:rsid w:val="00105292"/>
    <w:rPr>
      <w:rFonts w:eastAsia="微软雅黑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qFormat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sz w:val="18"/>
      <w:szCs w:val="18"/>
    </w:rPr>
  </w:style>
  <w:style w:type="table" w:styleId="a6">
    <w:name w:val="Table Grid"/>
    <w:basedOn w:val="a1"/>
    <w:uiPriority w:val="59"/>
    <w:rsid w:val="00105292"/>
    <w:rPr>
      <w:rFonts w:eastAsia="微软雅黑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3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592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158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0407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592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2735755">
                          <w:marLeft w:val="0"/>
                          <w:marRight w:val="0"/>
                          <w:marTop w:val="1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09081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80428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65526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2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91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7140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6902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00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1099146">
                          <w:marLeft w:val="0"/>
                          <w:marRight w:val="0"/>
                          <w:marTop w:val="1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21766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87366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5187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09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15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998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4435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3250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5537809">
                          <w:marLeft w:val="0"/>
                          <w:marRight w:val="0"/>
                          <w:marTop w:val="1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7091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0143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494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79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25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423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4620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0433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407125">
                          <w:marLeft w:val="0"/>
                          <w:marRight w:val="0"/>
                          <w:marTop w:val="1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92089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4280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43869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756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530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06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8593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8956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7368423">
                          <w:marLeft w:val="0"/>
                          <w:marRight w:val="0"/>
                          <w:marTop w:val="1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69259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8840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70217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263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95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7325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265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580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682387">
                          <w:marLeft w:val="0"/>
                          <w:marRight w:val="0"/>
                          <w:marTop w:val="1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56153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171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25543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888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87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010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2538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0558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1780193">
                          <w:marLeft w:val="0"/>
                          <w:marRight w:val="0"/>
                          <w:marTop w:val="1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1895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3438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65753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359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834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584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4130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9295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5996313">
                          <w:marLeft w:val="0"/>
                          <w:marRight w:val="0"/>
                          <w:marTop w:val="1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0878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236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4170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798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462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137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319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3555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2125936">
                          <w:marLeft w:val="0"/>
                          <w:marRight w:val="0"/>
                          <w:marTop w:val="1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33452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87129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03653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104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527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9244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3928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868362">
                          <w:marLeft w:val="0"/>
                          <w:marRight w:val="0"/>
                          <w:marTop w:val="1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5976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439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09810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053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760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130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511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687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5990234">
                          <w:marLeft w:val="0"/>
                          <w:marRight w:val="0"/>
                          <w:marTop w:val="1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6249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09143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86990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300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214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959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1879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4798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1647866">
                          <w:marLeft w:val="0"/>
                          <w:marRight w:val="0"/>
                          <w:marTop w:val="1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2935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151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3335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166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951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868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4937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3810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4368167">
                          <w:marLeft w:val="0"/>
                          <w:marRight w:val="0"/>
                          <w:marTop w:val="1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96907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28547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96715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768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80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03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2779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597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3118117">
                          <w:marLeft w:val="0"/>
                          <w:marRight w:val="0"/>
                          <w:marTop w:val="1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0545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97600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66860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770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77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675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2431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7444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1638307">
                          <w:marLeft w:val="0"/>
                          <w:marRight w:val="0"/>
                          <w:marTop w:val="1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8542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582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53073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376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05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6272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5682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1705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0099677">
                          <w:marLeft w:val="0"/>
                          <w:marRight w:val="0"/>
                          <w:marTop w:val="1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08470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10537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76806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094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865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037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6310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7788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685947">
                          <w:marLeft w:val="0"/>
                          <w:marRight w:val="0"/>
                          <w:marTop w:val="1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62482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40987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30804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008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229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272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4415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6490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9416803">
                          <w:marLeft w:val="0"/>
                          <w:marRight w:val="0"/>
                          <w:marTop w:val="1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2796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0074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29208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769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8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364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6509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1548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3335032">
                          <w:marLeft w:val="0"/>
                          <w:marRight w:val="0"/>
                          <w:marTop w:val="1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93108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96842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23022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44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913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6606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2244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8198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8922758">
                          <w:marLeft w:val="0"/>
                          <w:marRight w:val="0"/>
                          <w:marTop w:val="1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56459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22852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7472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67547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439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055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823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3696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361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804833">
                          <w:marLeft w:val="0"/>
                          <w:marRight w:val="0"/>
                          <w:marTop w:val="1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43679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3502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39598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583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444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4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8745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294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0027541">
                          <w:marLeft w:val="0"/>
                          <w:marRight w:val="0"/>
                          <w:marTop w:val="1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45485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6959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37903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622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346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787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7844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4814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5889007">
                          <w:marLeft w:val="0"/>
                          <w:marRight w:val="0"/>
                          <w:marTop w:val="1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95947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8729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4143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423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20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157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7867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3232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250166">
                          <w:marLeft w:val="0"/>
                          <w:marRight w:val="0"/>
                          <w:marTop w:val="1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52369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7972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399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635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69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6872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1068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815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747232">
                          <w:marLeft w:val="0"/>
                          <w:marRight w:val="0"/>
                          <w:marTop w:val="1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6786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60051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9185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741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99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46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9310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786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0283073">
                          <w:marLeft w:val="0"/>
                          <w:marRight w:val="0"/>
                          <w:marTop w:val="1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924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03817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97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456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78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797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0602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2387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6185493">
                          <w:marLeft w:val="0"/>
                          <w:marRight w:val="0"/>
                          <w:marTop w:val="1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45463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6349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768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896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550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531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149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5856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2344212">
                          <w:marLeft w:val="0"/>
                          <w:marRight w:val="0"/>
                          <w:marTop w:val="1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5084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1536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6458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36515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82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11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167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776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1630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3173670">
                          <w:marLeft w:val="0"/>
                          <w:marRight w:val="0"/>
                          <w:marTop w:val="1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496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78576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85512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531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55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430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3160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812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8477683">
                          <w:marLeft w:val="0"/>
                          <w:marRight w:val="0"/>
                          <w:marTop w:val="1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96659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1201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6662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057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76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135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4222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2261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7907473">
                          <w:marLeft w:val="0"/>
                          <w:marRight w:val="0"/>
                          <w:marTop w:val="1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8176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9550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6561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234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750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6462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803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3861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6880092">
                          <w:marLeft w:val="0"/>
                          <w:marRight w:val="0"/>
                          <w:marTop w:val="1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79714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0862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1595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379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884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686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277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4777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5989645">
                          <w:marLeft w:val="0"/>
                          <w:marRight w:val="0"/>
                          <w:marTop w:val="1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5697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75998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07687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588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876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642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6736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6436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897546">
                          <w:marLeft w:val="0"/>
                          <w:marRight w:val="0"/>
                          <w:marTop w:val="1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41086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8236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55940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77042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A3F0863-5E9F-4836-868F-6180F5F8C0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170</TotalTime>
  <Pages>6</Pages>
  <Words>42</Words>
  <Characters>242</Characters>
  <Application>Microsoft Office Word</Application>
  <DocSecurity>0</DocSecurity>
  <Lines>2</Lines>
  <Paragraphs>1</Paragraphs>
  <ScaleCrop>false</ScaleCrop>
  <Company>china</Company>
  <LinksUpToDate>false</LinksUpToDate>
  <CharactersWithSpaces>283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NTKO</dc:creator>
  <cp:lastModifiedBy>NTKO</cp:lastModifiedBy>
  <cp:revision>22</cp:revision>
  <cp:lastPrinted>2023-01-18T09:33:00Z</cp:lastPrinted>
  <dcterms:created xsi:type="dcterms:W3CDTF">2022-05-10T10:34:00Z</dcterms:created>
  <dcterms:modified xsi:type="dcterms:W3CDTF">2023-01-19T02:10:00Z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2052-11.1.0.11194</vt:lpwstr>
  </property>
  <property fmtid="{D5CDD505-2E9C-101B-9397-08002B2CF9AE}" pid="3" name="ICV">
    <vt:lpwstr>9CA787D4848E4D9F8B8DE9E452ACBBAF</vt:lpwstr>
  </property>
</Properties>
</file>