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6" w:rsidRPr="00445E1F" w:rsidRDefault="00534200" w:rsidP="003F1976">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_GoBack"/>
      <w:r w:rsidRPr="00534200">
        <w:rPr>
          <w:rFonts w:ascii="华文中宋" w:eastAsia="华文中宋" w:hAnsi="华文中宋" w:cs="Times New Roman" w:hint="eastAsia"/>
          <w:b/>
          <w:bCs/>
          <w:kern w:val="44"/>
          <w:sz w:val="44"/>
          <w:szCs w:val="44"/>
        </w:rPr>
        <w:t>亳州学院主校区物业服务项目</w:t>
      </w:r>
      <w:r w:rsidR="003F1976" w:rsidRPr="00445E1F">
        <w:rPr>
          <w:rFonts w:ascii="华文中宋" w:eastAsia="华文中宋" w:hAnsi="华文中宋" w:cs="Times New Roman" w:hint="eastAsia"/>
          <w:b/>
          <w:bCs/>
          <w:kern w:val="44"/>
          <w:sz w:val="44"/>
          <w:szCs w:val="44"/>
        </w:rPr>
        <w:t>更正公告</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一、项目基本情况</w:t>
      </w:r>
    </w:p>
    <w:p w:rsidR="000C6B4A" w:rsidRDefault="00292359" w:rsidP="005F617C">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原公告的采购项目编号：</w:t>
      </w:r>
      <w:r w:rsidR="00534200" w:rsidRPr="00534200">
        <w:rPr>
          <w:rFonts w:ascii="仿宋" w:eastAsia="仿宋" w:hAnsi="仿宋" w:cs="Times New Roman"/>
          <w:sz w:val="28"/>
          <w:szCs w:val="28"/>
          <w:u w:val="single"/>
        </w:rPr>
        <w:t>BZSJ2022CG245</w:t>
      </w:r>
      <w:r w:rsidR="000C6B4A" w:rsidRPr="000C6B4A">
        <w:rPr>
          <w:rFonts w:ascii="仿宋" w:eastAsia="仿宋" w:hAnsi="仿宋" w:cs="Times New Roman" w:hint="eastAsia"/>
          <w:sz w:val="28"/>
          <w:szCs w:val="28"/>
          <w:u w:val="single"/>
        </w:rPr>
        <w:t>号</w:t>
      </w:r>
    </w:p>
    <w:p w:rsidR="00534200" w:rsidRDefault="00292359" w:rsidP="005F617C">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原公告的采购项目名称：</w:t>
      </w:r>
      <w:r w:rsidR="00534200" w:rsidRPr="00534200">
        <w:rPr>
          <w:rFonts w:ascii="仿宋" w:eastAsia="仿宋" w:hAnsi="仿宋" w:cs="Times New Roman" w:hint="eastAsia"/>
          <w:sz w:val="28"/>
          <w:szCs w:val="28"/>
          <w:u w:val="single"/>
        </w:rPr>
        <w:t>亳州学院主校区物业服务项目</w:t>
      </w:r>
    </w:p>
    <w:p w:rsidR="00292359" w:rsidRPr="005F617C" w:rsidRDefault="00292359" w:rsidP="005F617C">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首次公告日期：</w:t>
      </w:r>
      <w:r>
        <w:rPr>
          <w:rFonts w:ascii="仿宋" w:eastAsia="仿宋" w:hAnsi="仿宋" w:cs="Times New Roman"/>
          <w:sz w:val="28"/>
          <w:szCs w:val="28"/>
          <w:u w:val="single"/>
        </w:rPr>
        <w:t>202</w:t>
      </w:r>
      <w:r w:rsidR="00EA4E39">
        <w:rPr>
          <w:rFonts w:ascii="仿宋" w:eastAsia="仿宋" w:hAnsi="仿宋" w:cs="Times New Roman" w:hint="eastAsia"/>
          <w:sz w:val="28"/>
          <w:szCs w:val="28"/>
          <w:u w:val="single"/>
        </w:rPr>
        <w:t>2</w:t>
      </w:r>
      <w:r>
        <w:rPr>
          <w:rFonts w:ascii="仿宋" w:eastAsia="仿宋" w:hAnsi="仿宋" w:cs="Times New Roman"/>
          <w:sz w:val="28"/>
          <w:szCs w:val="28"/>
          <w:u w:val="single"/>
        </w:rPr>
        <w:t>年</w:t>
      </w:r>
      <w:r w:rsidR="002A050B">
        <w:rPr>
          <w:rFonts w:ascii="仿宋" w:eastAsia="仿宋" w:hAnsi="仿宋" w:cs="Times New Roman" w:hint="eastAsia"/>
          <w:sz w:val="28"/>
          <w:szCs w:val="28"/>
          <w:u w:val="single"/>
        </w:rPr>
        <w:t>10</w:t>
      </w:r>
      <w:r>
        <w:rPr>
          <w:rFonts w:ascii="仿宋" w:eastAsia="仿宋" w:hAnsi="仿宋" w:cs="Times New Roman"/>
          <w:sz w:val="28"/>
          <w:szCs w:val="28"/>
          <w:u w:val="single"/>
        </w:rPr>
        <w:t>月</w:t>
      </w:r>
      <w:r w:rsidR="00534200">
        <w:rPr>
          <w:rFonts w:ascii="仿宋" w:eastAsia="仿宋" w:hAnsi="仿宋" w:cs="Times New Roman" w:hint="eastAsia"/>
          <w:sz w:val="28"/>
          <w:szCs w:val="28"/>
          <w:u w:val="single"/>
        </w:rPr>
        <w:t>27</w:t>
      </w:r>
      <w:r>
        <w:rPr>
          <w:rFonts w:ascii="仿宋" w:eastAsia="仿宋" w:hAnsi="仿宋" w:cs="Times New Roman"/>
          <w:sz w:val="28"/>
          <w:szCs w:val="28"/>
          <w:u w:val="single"/>
        </w:rPr>
        <w:t>日</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二、更正信息</w:t>
      </w:r>
    </w:p>
    <w:p w:rsidR="003F1976" w:rsidRPr="008B181E" w:rsidRDefault="003F1976" w:rsidP="003F1976">
      <w:pPr>
        <w:spacing w:line="360" w:lineRule="auto"/>
        <w:ind w:firstLineChars="200" w:firstLine="560"/>
        <w:rPr>
          <w:rFonts w:ascii="仿宋" w:eastAsia="仿宋" w:hAnsi="仿宋" w:cs="Times New Roman"/>
          <w:sz w:val="28"/>
          <w:szCs w:val="28"/>
        </w:rPr>
      </w:pPr>
      <w:r w:rsidRPr="008B181E">
        <w:rPr>
          <w:rFonts w:ascii="仿宋" w:eastAsia="仿宋" w:hAnsi="仿宋" w:cs="Times New Roman" w:hint="eastAsia"/>
          <w:sz w:val="28"/>
          <w:szCs w:val="28"/>
        </w:rPr>
        <w:t>更正事项：</w:t>
      </w:r>
      <w:r w:rsidR="00AC0987" w:rsidRPr="008B181E">
        <w:rPr>
          <w:rFonts w:ascii="仿宋" w:eastAsia="仿宋" w:hAnsi="仿宋" w:cs="MS Mincho" w:hint="eastAsia"/>
          <w:sz w:val="28"/>
          <w:szCs w:val="28"/>
        </w:rPr>
        <w:t>□</w:t>
      </w:r>
      <w:r w:rsidRPr="008B181E">
        <w:rPr>
          <w:rFonts w:ascii="仿宋" w:eastAsia="仿宋" w:hAnsi="仿宋" w:cs="Times New Roman" w:hint="eastAsia"/>
          <w:sz w:val="28"/>
          <w:szCs w:val="28"/>
        </w:rPr>
        <w:t>采购公告</w:t>
      </w:r>
      <w:r w:rsidR="00AC0987" w:rsidRPr="008B181E">
        <w:rPr>
          <w:rFonts w:ascii="MS Gothic" w:eastAsia="MS Gothic" w:hAnsi="MS Gothic" w:cs="MS Gothic" w:hint="eastAsia"/>
          <w:sz w:val="28"/>
          <w:szCs w:val="28"/>
        </w:rPr>
        <w:t>☑</w:t>
      </w:r>
      <w:r w:rsidRPr="008B181E">
        <w:rPr>
          <w:rFonts w:ascii="仿宋" w:eastAsia="仿宋" w:hAnsi="仿宋" w:cs="Times New Roman" w:hint="eastAsia"/>
          <w:sz w:val="28"/>
          <w:szCs w:val="28"/>
        </w:rPr>
        <w:t xml:space="preserve">采购文件 □采购结果     </w:t>
      </w:r>
    </w:p>
    <w:p w:rsidR="000F5721" w:rsidRPr="007333D0" w:rsidRDefault="003F1976" w:rsidP="003C4FCE">
      <w:pPr>
        <w:spacing w:line="360" w:lineRule="auto"/>
        <w:ind w:firstLineChars="200" w:firstLine="560"/>
        <w:rPr>
          <w:rFonts w:ascii="仿宋" w:eastAsia="仿宋" w:hAnsi="仿宋" w:cs="Times New Roman"/>
          <w:sz w:val="28"/>
          <w:szCs w:val="28"/>
        </w:rPr>
      </w:pPr>
      <w:r w:rsidRPr="008B181E">
        <w:rPr>
          <w:rFonts w:ascii="仿宋" w:eastAsia="仿宋" w:hAnsi="仿宋" w:cs="Times New Roman" w:hint="eastAsia"/>
          <w:sz w:val="28"/>
          <w:szCs w:val="28"/>
        </w:rPr>
        <w:t>更正内容：</w:t>
      </w:r>
      <w:r w:rsidR="003C4FCE">
        <w:rPr>
          <w:rFonts w:ascii="仿宋" w:eastAsia="仿宋" w:hAnsi="仿宋" w:cs="Times New Roman" w:hint="eastAsia"/>
          <w:sz w:val="28"/>
          <w:szCs w:val="28"/>
        </w:rPr>
        <w:t>/</w:t>
      </w:r>
    </w:p>
    <w:p w:rsidR="00EA4E39" w:rsidRPr="008B181E" w:rsidRDefault="003F1976" w:rsidP="00EA4E39">
      <w:pPr>
        <w:spacing w:line="360" w:lineRule="auto"/>
        <w:ind w:firstLineChars="200" w:firstLine="560"/>
        <w:rPr>
          <w:rFonts w:ascii="仿宋" w:eastAsia="仿宋" w:hAnsi="仿宋" w:cs="Times New Roman"/>
          <w:sz w:val="28"/>
          <w:szCs w:val="28"/>
          <w:u w:val="single"/>
        </w:rPr>
      </w:pPr>
      <w:r w:rsidRPr="008B181E">
        <w:rPr>
          <w:rFonts w:ascii="仿宋" w:eastAsia="仿宋" w:hAnsi="仿宋" w:cs="Times New Roman" w:hint="eastAsia"/>
          <w:sz w:val="28"/>
          <w:szCs w:val="28"/>
        </w:rPr>
        <w:t>更正日期：</w:t>
      </w:r>
      <w:r w:rsidR="006933F3" w:rsidRPr="008B181E">
        <w:rPr>
          <w:rFonts w:ascii="仿宋" w:eastAsia="仿宋" w:hAnsi="仿宋" w:cs="Times New Roman"/>
          <w:sz w:val="28"/>
          <w:szCs w:val="28"/>
          <w:u w:val="single"/>
        </w:rPr>
        <w:t>202</w:t>
      </w:r>
      <w:r w:rsidR="00EA4E39" w:rsidRPr="008B181E">
        <w:rPr>
          <w:rFonts w:ascii="仿宋" w:eastAsia="仿宋" w:hAnsi="仿宋" w:cs="Times New Roman" w:hint="eastAsia"/>
          <w:sz w:val="28"/>
          <w:szCs w:val="28"/>
          <w:u w:val="single"/>
        </w:rPr>
        <w:t>2</w:t>
      </w:r>
      <w:r w:rsidR="006933F3" w:rsidRPr="008B181E">
        <w:rPr>
          <w:rFonts w:ascii="仿宋" w:eastAsia="仿宋" w:hAnsi="仿宋" w:cs="Times New Roman"/>
          <w:sz w:val="28"/>
          <w:szCs w:val="28"/>
          <w:u w:val="single"/>
        </w:rPr>
        <w:t>年</w:t>
      </w:r>
      <w:r w:rsidR="00534200">
        <w:rPr>
          <w:rFonts w:ascii="仿宋" w:eastAsia="仿宋" w:hAnsi="仿宋" w:cs="Times New Roman" w:hint="eastAsia"/>
          <w:sz w:val="28"/>
          <w:szCs w:val="28"/>
          <w:u w:val="single"/>
        </w:rPr>
        <w:t>11</w:t>
      </w:r>
      <w:r w:rsidR="006933F3" w:rsidRPr="008B181E">
        <w:rPr>
          <w:rFonts w:ascii="仿宋" w:eastAsia="仿宋" w:hAnsi="仿宋" w:cs="Times New Roman"/>
          <w:sz w:val="28"/>
          <w:szCs w:val="28"/>
          <w:u w:val="single"/>
        </w:rPr>
        <w:t>月</w:t>
      </w:r>
      <w:r w:rsidR="00534200">
        <w:rPr>
          <w:rFonts w:ascii="仿宋" w:eastAsia="仿宋" w:hAnsi="仿宋" w:cs="Times New Roman" w:hint="eastAsia"/>
          <w:sz w:val="28"/>
          <w:szCs w:val="28"/>
          <w:u w:val="single"/>
        </w:rPr>
        <w:t>4</w:t>
      </w:r>
      <w:r w:rsidR="006933F3" w:rsidRPr="008B181E">
        <w:rPr>
          <w:rFonts w:ascii="仿宋" w:eastAsia="仿宋" w:hAnsi="仿宋" w:cs="Times New Roman"/>
          <w:sz w:val="28"/>
          <w:szCs w:val="28"/>
          <w:u w:val="single"/>
        </w:rPr>
        <w:t>日</w:t>
      </w:r>
    </w:p>
    <w:p w:rsidR="0013611C"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三、其他补充事宜</w:t>
      </w:r>
    </w:p>
    <w:p w:rsidR="003C4FCE" w:rsidRDefault="00A6431F" w:rsidP="003C4FCE">
      <w:pPr>
        <w:adjustRightInd w:val="0"/>
        <w:snapToGrid w:val="0"/>
        <w:spacing w:line="360" w:lineRule="auto"/>
        <w:ind w:firstLineChars="200" w:firstLine="560"/>
        <w:rPr>
          <w:rFonts w:ascii="仿宋" w:eastAsia="仿宋" w:hAnsi="仿宋" w:cs="Calibri"/>
          <w:color w:val="000000"/>
          <w:sz w:val="28"/>
          <w:szCs w:val="28"/>
        </w:rPr>
      </w:pPr>
      <w:r w:rsidRPr="008B181E">
        <w:rPr>
          <w:rFonts w:ascii="仿宋" w:eastAsia="仿宋" w:hAnsi="仿宋" w:cs="Calibri" w:hint="eastAsia"/>
          <w:color w:val="000000"/>
          <w:sz w:val="28"/>
          <w:szCs w:val="28"/>
        </w:rPr>
        <w:t>1.</w:t>
      </w:r>
      <w:r w:rsidR="003C4FCE">
        <w:rPr>
          <w:rFonts w:ascii="仿宋" w:eastAsia="仿宋" w:hAnsi="仿宋" w:cs="Calibri" w:hint="eastAsia"/>
          <w:color w:val="000000"/>
          <w:sz w:val="28"/>
          <w:szCs w:val="28"/>
        </w:rPr>
        <w:t>关于</w:t>
      </w:r>
      <w:r w:rsidR="00534200">
        <w:rPr>
          <w:rFonts w:ascii="仿宋" w:eastAsia="仿宋" w:hAnsi="仿宋" w:cs="Calibri" w:hint="eastAsia"/>
          <w:color w:val="000000"/>
          <w:sz w:val="28"/>
          <w:szCs w:val="28"/>
        </w:rPr>
        <w:t>招标</w:t>
      </w:r>
      <w:r w:rsidR="003C4FCE">
        <w:rPr>
          <w:rFonts w:ascii="仿宋" w:eastAsia="仿宋" w:hAnsi="仿宋" w:cs="Calibri" w:hint="eastAsia"/>
          <w:color w:val="000000"/>
          <w:sz w:val="28"/>
          <w:szCs w:val="28"/>
        </w:rPr>
        <w:t>文件</w:t>
      </w:r>
      <w:r w:rsidR="00534200" w:rsidRPr="00534200">
        <w:rPr>
          <w:rFonts w:ascii="仿宋" w:eastAsia="仿宋" w:hAnsi="仿宋" w:cs="Calibri" w:hint="eastAsia"/>
          <w:color w:val="000000"/>
          <w:sz w:val="28"/>
          <w:szCs w:val="28"/>
        </w:rPr>
        <w:t>综合评审表</w:t>
      </w:r>
      <w:r w:rsidR="00534200">
        <w:rPr>
          <w:rFonts w:ascii="仿宋" w:eastAsia="仿宋" w:hAnsi="仿宋" w:cs="Calibri" w:hint="eastAsia"/>
          <w:color w:val="000000"/>
          <w:sz w:val="28"/>
          <w:szCs w:val="28"/>
        </w:rPr>
        <w:t>中“服务人员配备”</w:t>
      </w:r>
      <w:r w:rsidR="00534200" w:rsidRPr="00534200">
        <w:rPr>
          <w:rFonts w:hint="eastAsia"/>
        </w:rPr>
        <w:t xml:space="preserve"> </w:t>
      </w:r>
      <w:r w:rsidR="00534200" w:rsidRPr="00534200">
        <w:rPr>
          <w:rFonts w:ascii="仿宋" w:eastAsia="仿宋" w:hAnsi="仿宋" w:cs="Calibri" w:hint="eastAsia"/>
          <w:color w:val="000000"/>
          <w:sz w:val="28"/>
          <w:szCs w:val="28"/>
        </w:rPr>
        <w:t>拟派项目经理</w:t>
      </w:r>
      <w:r w:rsidR="00534200">
        <w:rPr>
          <w:rFonts w:ascii="仿宋" w:eastAsia="仿宋" w:hAnsi="仿宋" w:cs="Calibri" w:hint="eastAsia"/>
          <w:color w:val="000000"/>
          <w:sz w:val="28"/>
          <w:szCs w:val="28"/>
        </w:rPr>
        <w:t>具有应急管理部门（或安监部门）颁发的安全类证书的</w:t>
      </w:r>
      <w:r w:rsidR="00534200" w:rsidRPr="00534200">
        <w:rPr>
          <w:rFonts w:ascii="仿宋" w:eastAsia="仿宋" w:hAnsi="仿宋" w:cs="Calibri" w:hint="eastAsia"/>
          <w:color w:val="000000"/>
          <w:sz w:val="28"/>
          <w:szCs w:val="28"/>
        </w:rPr>
        <w:t>得1分</w:t>
      </w:r>
      <w:r w:rsidR="00534200">
        <w:rPr>
          <w:rFonts w:ascii="仿宋" w:eastAsia="仿宋" w:hAnsi="仿宋" w:cs="Calibri" w:hint="eastAsia"/>
          <w:color w:val="000000"/>
          <w:sz w:val="28"/>
          <w:szCs w:val="28"/>
        </w:rPr>
        <w:t>，</w:t>
      </w:r>
      <w:r w:rsidR="002A050B">
        <w:rPr>
          <w:rFonts w:ascii="仿宋" w:eastAsia="仿宋" w:hAnsi="仿宋" w:cs="Calibri" w:hint="eastAsia"/>
          <w:color w:val="000000"/>
          <w:sz w:val="28"/>
          <w:szCs w:val="28"/>
        </w:rPr>
        <w:t>提问</w:t>
      </w:r>
      <w:r w:rsidR="00534200">
        <w:rPr>
          <w:rFonts w:ascii="仿宋" w:eastAsia="仿宋" w:hAnsi="仿宋" w:cs="Calibri" w:hint="eastAsia"/>
          <w:color w:val="000000"/>
          <w:sz w:val="28"/>
          <w:szCs w:val="28"/>
        </w:rPr>
        <w:t>如下：</w:t>
      </w:r>
      <w:r w:rsidR="00534200" w:rsidRPr="00534200">
        <w:rPr>
          <w:rFonts w:ascii="仿宋" w:eastAsia="仿宋" w:hAnsi="仿宋" w:cs="Calibri" w:hint="eastAsia"/>
          <w:color w:val="000000"/>
          <w:sz w:val="28"/>
          <w:szCs w:val="28"/>
        </w:rPr>
        <w:t>原安全管理员证书由安监局颁发的，现安全管理员由公办的培训学校培训考试合格颁发“培训合格证书”，市应急管理局在网站上公示安全管理员培训考核合格名单，不颁发安全管理员证书。请问安全管理员提供公办的培训学校颁发的“培训合格证书”和市应急管理局在网站上公示截图可以吗？</w:t>
      </w:r>
      <w:r w:rsidR="003C4FCE" w:rsidRPr="003C4FCE">
        <w:rPr>
          <w:rFonts w:ascii="仿宋" w:eastAsia="仿宋" w:hAnsi="仿宋" w:cs="Calibri" w:hint="eastAsia"/>
          <w:color w:val="000000"/>
          <w:sz w:val="28"/>
          <w:szCs w:val="28"/>
        </w:rPr>
        <w:t>。</w:t>
      </w:r>
    </w:p>
    <w:p w:rsidR="002A050B" w:rsidRDefault="002A050B" w:rsidP="003C4FCE">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00534200">
        <w:rPr>
          <w:rFonts w:ascii="仿宋" w:eastAsia="仿宋" w:hAnsi="仿宋" w:cs="Calibri" w:hint="eastAsia"/>
          <w:color w:val="000000"/>
          <w:sz w:val="28"/>
          <w:szCs w:val="28"/>
        </w:rPr>
        <w:t>可以，予以认可。</w:t>
      </w:r>
    </w:p>
    <w:p w:rsidR="002A050B" w:rsidRDefault="002A050B"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2.</w:t>
      </w:r>
      <w:r w:rsidRPr="002A050B">
        <w:rPr>
          <w:rFonts w:ascii="仿宋" w:eastAsia="仿宋" w:hAnsi="仿宋" w:cs="Calibri" w:hint="eastAsia"/>
          <w:color w:val="000000"/>
          <w:sz w:val="28"/>
          <w:szCs w:val="28"/>
        </w:rPr>
        <w:t xml:space="preserve"> </w:t>
      </w:r>
      <w:r w:rsidR="00534200">
        <w:rPr>
          <w:rFonts w:ascii="仿宋" w:eastAsia="仿宋" w:hAnsi="仿宋" w:cs="Calibri" w:hint="eastAsia"/>
          <w:color w:val="000000"/>
          <w:sz w:val="28"/>
          <w:szCs w:val="28"/>
        </w:rPr>
        <w:t>关于招标文件</w:t>
      </w:r>
      <w:r w:rsidR="00534200" w:rsidRPr="00534200">
        <w:rPr>
          <w:rFonts w:ascii="仿宋" w:eastAsia="仿宋" w:hAnsi="仿宋" w:cs="Calibri" w:hint="eastAsia"/>
          <w:color w:val="000000"/>
          <w:sz w:val="28"/>
          <w:szCs w:val="28"/>
        </w:rPr>
        <w:t>综合评审表</w:t>
      </w:r>
      <w:r w:rsidR="00534200">
        <w:rPr>
          <w:rFonts w:ascii="仿宋" w:eastAsia="仿宋" w:hAnsi="仿宋" w:cs="Calibri" w:hint="eastAsia"/>
          <w:color w:val="000000"/>
          <w:sz w:val="28"/>
          <w:szCs w:val="28"/>
        </w:rPr>
        <w:t>中“服务人员配备”</w:t>
      </w:r>
      <w:r w:rsidR="00534200" w:rsidRPr="00534200">
        <w:rPr>
          <w:rFonts w:hint="eastAsia"/>
        </w:rPr>
        <w:t xml:space="preserve"> </w:t>
      </w:r>
      <w:r w:rsidR="00534200" w:rsidRPr="00534200">
        <w:rPr>
          <w:rFonts w:ascii="仿宋" w:eastAsia="仿宋" w:hAnsi="仿宋" w:cs="Calibri" w:hint="eastAsia"/>
          <w:color w:val="000000"/>
          <w:sz w:val="28"/>
          <w:szCs w:val="28"/>
        </w:rPr>
        <w:t>拟派校园环境部（保洁）主管具备物业相关行业协会颁发的清洁或保洁相关证书的，得2分</w:t>
      </w:r>
      <w:r w:rsidR="00534200">
        <w:rPr>
          <w:rFonts w:ascii="仿宋" w:eastAsia="仿宋" w:hAnsi="仿宋" w:cs="Calibri" w:hint="eastAsia"/>
          <w:color w:val="000000"/>
          <w:sz w:val="28"/>
          <w:szCs w:val="28"/>
        </w:rPr>
        <w:t>，提问如下：</w:t>
      </w:r>
      <w:r w:rsidR="00534200" w:rsidRPr="00534200">
        <w:rPr>
          <w:rFonts w:ascii="仿宋" w:eastAsia="仿宋" w:hAnsi="仿宋" w:cs="Calibri" w:hint="eastAsia"/>
          <w:color w:val="000000"/>
          <w:sz w:val="28"/>
          <w:szCs w:val="28"/>
        </w:rPr>
        <w:t>请</w:t>
      </w:r>
      <w:r w:rsidR="00534200">
        <w:rPr>
          <w:rFonts w:ascii="仿宋" w:eastAsia="仿宋" w:hAnsi="仿宋" w:cs="Calibri" w:hint="eastAsia"/>
          <w:color w:val="000000"/>
          <w:sz w:val="28"/>
          <w:szCs w:val="28"/>
        </w:rPr>
        <w:t>问住房和城乡建设领域从业人员所颁发清洁或保洁相关证书的是否认可</w:t>
      </w:r>
      <w:r w:rsidRPr="002A050B">
        <w:rPr>
          <w:rFonts w:ascii="仿宋" w:eastAsia="仿宋" w:hAnsi="仿宋" w:cs="Calibri" w:hint="eastAsia"/>
          <w:color w:val="000000"/>
          <w:sz w:val="28"/>
          <w:szCs w:val="28"/>
        </w:rPr>
        <w:t xml:space="preserve">?  </w:t>
      </w:r>
    </w:p>
    <w:p w:rsidR="00534200" w:rsidRDefault="002A050B"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00534200" w:rsidRPr="00534200">
        <w:rPr>
          <w:rFonts w:ascii="仿宋" w:eastAsia="仿宋" w:hAnsi="仿宋" w:cs="Calibri" w:hint="eastAsia"/>
          <w:color w:val="000000"/>
          <w:sz w:val="28"/>
          <w:szCs w:val="28"/>
        </w:rPr>
        <w:t>认可</w:t>
      </w:r>
      <w:r w:rsidR="00534200">
        <w:rPr>
          <w:rFonts w:ascii="仿宋" w:eastAsia="仿宋" w:hAnsi="仿宋" w:cs="Calibri" w:hint="eastAsia"/>
          <w:color w:val="000000"/>
          <w:sz w:val="28"/>
          <w:szCs w:val="28"/>
        </w:rPr>
        <w:t>，具备行业主管部门（含党政机关或事业单位）颁发</w:t>
      </w:r>
      <w:r w:rsidR="00534200">
        <w:rPr>
          <w:rFonts w:ascii="仿宋" w:eastAsia="仿宋" w:hAnsi="仿宋" w:cs="Calibri" w:hint="eastAsia"/>
          <w:color w:val="000000"/>
          <w:sz w:val="28"/>
          <w:szCs w:val="28"/>
        </w:rPr>
        <w:lastRenderedPageBreak/>
        <w:t>的清洁或保洁相关证书也予以认可。</w:t>
      </w:r>
    </w:p>
    <w:p w:rsidR="00534200" w:rsidRDefault="00534200"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3.</w:t>
      </w:r>
      <w:r w:rsidRPr="00534200">
        <w:rPr>
          <w:rFonts w:ascii="仿宋" w:eastAsia="仿宋" w:hAnsi="仿宋" w:cs="Calibri" w:hint="eastAsia"/>
          <w:color w:val="000000"/>
          <w:sz w:val="28"/>
          <w:szCs w:val="28"/>
        </w:rPr>
        <w:t xml:space="preserve"> </w:t>
      </w:r>
      <w:r>
        <w:rPr>
          <w:rFonts w:ascii="仿宋" w:eastAsia="仿宋" w:hAnsi="仿宋" w:cs="Calibri" w:hint="eastAsia"/>
          <w:color w:val="000000"/>
          <w:sz w:val="28"/>
          <w:szCs w:val="28"/>
        </w:rPr>
        <w:t>关于招标文件</w:t>
      </w:r>
      <w:r w:rsidRPr="00534200">
        <w:rPr>
          <w:rFonts w:ascii="仿宋" w:eastAsia="仿宋" w:hAnsi="仿宋" w:cs="Calibri" w:hint="eastAsia"/>
          <w:color w:val="000000"/>
          <w:sz w:val="28"/>
          <w:szCs w:val="28"/>
        </w:rPr>
        <w:t>综合评审表</w:t>
      </w:r>
      <w:r>
        <w:rPr>
          <w:rFonts w:ascii="仿宋" w:eastAsia="仿宋" w:hAnsi="仿宋" w:cs="Calibri" w:hint="eastAsia"/>
          <w:color w:val="000000"/>
          <w:sz w:val="28"/>
          <w:szCs w:val="28"/>
        </w:rPr>
        <w:t>中“业绩”提问如下：</w:t>
      </w:r>
      <w:r w:rsidRPr="00534200">
        <w:rPr>
          <w:rFonts w:ascii="仿宋" w:eastAsia="仿宋" w:hAnsi="仿宋" w:cs="Calibri" w:hint="eastAsia"/>
          <w:color w:val="000000"/>
          <w:sz w:val="28"/>
          <w:szCs w:val="28"/>
        </w:rPr>
        <w:t>某高校现有2个校区，自2016年以来某高校物业服务项目在公共交易平台是分2个标段招标的（分别为两个校区物业服务项目），已在公共交易平台公开招标几次，可同时参加两个标段的竞标，但只能作为一个标段的中标候选人，两个标段发2个中标通知书、分别签订2份合同，请问2个不同标段合同，不同时间段是否能按2个业绩和履约评价来计算？</w:t>
      </w:r>
    </w:p>
    <w:p w:rsidR="00D42F8E" w:rsidRDefault="00D42F8E"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回复：</w:t>
      </w:r>
      <w:r w:rsidR="004F14EE">
        <w:rPr>
          <w:rFonts w:ascii="仿宋" w:eastAsia="仿宋" w:hAnsi="仿宋" w:cs="Calibri" w:hint="eastAsia"/>
          <w:color w:val="000000"/>
          <w:sz w:val="28"/>
          <w:szCs w:val="28"/>
        </w:rPr>
        <w:t>不认可。业绩签订时间不满足招标文件业绩要求，</w:t>
      </w:r>
      <w:r>
        <w:rPr>
          <w:rFonts w:ascii="仿宋" w:eastAsia="仿宋" w:hAnsi="仿宋" w:cs="Calibri" w:hint="eastAsia"/>
          <w:color w:val="000000"/>
          <w:sz w:val="28"/>
          <w:szCs w:val="28"/>
        </w:rPr>
        <w:t>2019年1月1日</w:t>
      </w:r>
      <w:r w:rsidRPr="00D42F8E">
        <w:rPr>
          <w:rFonts w:ascii="仿宋" w:eastAsia="仿宋" w:hAnsi="仿宋" w:cs="Calibri" w:hint="eastAsia"/>
          <w:color w:val="000000"/>
          <w:sz w:val="28"/>
          <w:szCs w:val="28"/>
        </w:rPr>
        <w:t>（以合同签订时间为准，含在管项目）</w:t>
      </w:r>
      <w:r>
        <w:rPr>
          <w:rFonts w:ascii="仿宋" w:eastAsia="仿宋" w:hAnsi="仿宋" w:cs="Calibri" w:hint="eastAsia"/>
          <w:color w:val="000000"/>
          <w:sz w:val="28"/>
          <w:szCs w:val="28"/>
        </w:rPr>
        <w:t>以来如有高校两个校区业绩按两个业绩来算。</w:t>
      </w:r>
    </w:p>
    <w:p w:rsidR="003F1976" w:rsidRPr="008B181E" w:rsidRDefault="00534200" w:rsidP="00541040">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4</w:t>
      </w:r>
      <w:r w:rsidR="003C4FCE">
        <w:rPr>
          <w:rFonts w:ascii="仿宋" w:eastAsia="仿宋" w:hAnsi="仿宋" w:cs="Calibri" w:hint="eastAsia"/>
          <w:color w:val="000000"/>
          <w:sz w:val="28"/>
          <w:szCs w:val="28"/>
        </w:rPr>
        <w:t>.</w:t>
      </w:r>
      <w:r w:rsidR="003F1976" w:rsidRPr="008B181E">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3F1976" w:rsidRPr="008B181E" w:rsidRDefault="00534200" w:rsidP="003F1976">
      <w:pPr>
        <w:widowControl/>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5</w:t>
      </w:r>
      <w:r w:rsidR="003F1976" w:rsidRPr="008B181E">
        <w:rPr>
          <w:rFonts w:ascii="仿宋" w:eastAsia="仿宋" w:hAnsi="仿宋" w:cs="Calibri" w:hint="eastAsia"/>
          <w:color w:val="000000"/>
          <w:sz w:val="28"/>
          <w:szCs w:val="28"/>
        </w:rPr>
        <w:t>.其他事项暂不作调整，请按采购文件执行。</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四、凡对本次公告内容提出询问，请按以下方式联系。</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t>1.采购人信息</w:t>
      </w:r>
    </w:p>
    <w:p w:rsidR="00716177"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名    称：</w:t>
      </w:r>
      <w:r w:rsidR="002A050B" w:rsidRPr="002A050B">
        <w:rPr>
          <w:rFonts w:ascii="仿宋" w:eastAsia="仿宋" w:hAnsi="仿宋" w:cs="Times New Roman" w:hint="eastAsia"/>
          <w:sz w:val="28"/>
          <w:szCs w:val="28"/>
          <w:u w:val="single"/>
        </w:rPr>
        <w:t>亳州</w:t>
      </w:r>
      <w:r w:rsidR="004F14EE">
        <w:rPr>
          <w:rFonts w:ascii="仿宋" w:eastAsia="仿宋" w:hAnsi="仿宋" w:cs="Times New Roman" w:hint="eastAsia"/>
          <w:sz w:val="28"/>
          <w:szCs w:val="28"/>
          <w:u w:val="single"/>
        </w:rPr>
        <w:t>学院</w:t>
      </w:r>
      <w:r w:rsidR="003C4FCE" w:rsidRPr="003C4FCE">
        <w:rPr>
          <w:rFonts w:ascii="仿宋" w:eastAsia="仿宋" w:hAnsi="仿宋" w:cs="Times New Roman" w:hint="eastAsia"/>
          <w:sz w:val="28"/>
          <w:szCs w:val="28"/>
          <w:u w:val="single"/>
        </w:rPr>
        <w:t xml:space="preserve">   </w:t>
      </w:r>
    </w:p>
    <w:p w:rsidR="002A050B"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地    址：</w:t>
      </w:r>
      <w:r w:rsidR="004F14EE" w:rsidRPr="004F14EE">
        <w:rPr>
          <w:rFonts w:ascii="仿宋" w:eastAsia="仿宋" w:hAnsi="仿宋" w:cs="Times New Roman" w:hint="eastAsia"/>
          <w:sz w:val="28"/>
          <w:szCs w:val="28"/>
          <w:u w:val="single"/>
        </w:rPr>
        <w:t>亳州市谯城区经济开发区汤王大道2266号</w:t>
      </w:r>
    </w:p>
    <w:p w:rsidR="00941E64"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4F14EE" w:rsidRPr="004F14EE">
        <w:rPr>
          <w:rFonts w:ascii="仿宋" w:eastAsia="仿宋" w:hAnsi="仿宋" w:cs="Times New Roman"/>
          <w:sz w:val="28"/>
          <w:szCs w:val="28"/>
          <w:u w:val="single"/>
        </w:rPr>
        <w:t xml:space="preserve">0558-3037560 </w:t>
      </w:r>
      <w:r w:rsidR="003C4FCE" w:rsidRPr="003C4FCE">
        <w:rPr>
          <w:rFonts w:ascii="仿宋" w:eastAsia="仿宋" w:hAnsi="仿宋" w:cs="Times New Roman"/>
          <w:sz w:val="28"/>
          <w:szCs w:val="28"/>
          <w:u w:val="single"/>
        </w:rPr>
        <w:t xml:space="preserve"> </w:t>
      </w:r>
      <w:r w:rsidR="00DF37E2" w:rsidRPr="00DF37E2">
        <w:rPr>
          <w:rFonts w:ascii="仿宋" w:eastAsia="仿宋" w:hAnsi="仿宋" w:cs="Times New Roman"/>
          <w:sz w:val="28"/>
          <w:szCs w:val="28"/>
          <w:u w:val="single"/>
        </w:rPr>
        <w:t xml:space="preserve"> </w:t>
      </w:r>
      <w:r w:rsidR="00941E64" w:rsidRPr="00941E64">
        <w:rPr>
          <w:rFonts w:ascii="仿宋" w:eastAsia="仿宋" w:hAnsi="仿宋" w:cs="Times New Roman"/>
          <w:sz w:val="28"/>
          <w:szCs w:val="28"/>
          <w:u w:val="single"/>
        </w:rPr>
        <w:t xml:space="preserve"> </w:t>
      </w:r>
    </w:p>
    <w:p w:rsidR="003F1976" w:rsidRPr="00445E1F" w:rsidRDefault="003F1976" w:rsidP="00B76639">
      <w:pPr>
        <w:spacing w:line="360" w:lineRule="auto"/>
        <w:ind w:firstLineChars="200" w:firstLine="560"/>
        <w:rPr>
          <w:rFonts w:ascii="仿宋" w:eastAsia="仿宋" w:hAnsi="仿宋" w:cs="宋体"/>
          <w:bCs/>
          <w:sz w:val="28"/>
          <w:szCs w:val="28"/>
        </w:rPr>
      </w:pPr>
      <w:r w:rsidRPr="00445E1F">
        <w:rPr>
          <w:rFonts w:ascii="仿宋" w:eastAsia="仿宋" w:hAnsi="仿宋" w:cs="宋体" w:hint="eastAsia"/>
          <w:bCs/>
          <w:sz w:val="28"/>
          <w:szCs w:val="28"/>
        </w:rPr>
        <w:t>2</w:t>
      </w:r>
      <w:r w:rsidRPr="00445E1F">
        <w:rPr>
          <w:rFonts w:ascii="仿宋" w:eastAsia="仿宋" w:hAnsi="仿宋" w:cs="宋体"/>
          <w:bCs/>
          <w:sz w:val="28"/>
          <w:szCs w:val="28"/>
        </w:rPr>
        <w:t>.</w:t>
      </w:r>
      <w:r w:rsidRPr="00445E1F">
        <w:rPr>
          <w:rFonts w:ascii="仿宋" w:eastAsia="仿宋" w:hAnsi="仿宋" w:cs="宋体" w:hint="eastAsia"/>
          <w:bCs/>
          <w:sz w:val="28"/>
          <w:szCs w:val="28"/>
        </w:rPr>
        <w:t>采购代理机构信息</w:t>
      </w:r>
    </w:p>
    <w:p w:rsidR="003F1976" w:rsidRPr="00445E1F"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名    称：</w:t>
      </w:r>
      <w:r w:rsidR="006933F3">
        <w:rPr>
          <w:rFonts w:ascii="仿宋" w:eastAsia="仿宋" w:hAnsi="仿宋" w:cs="Times New Roman" w:hint="eastAsia"/>
          <w:sz w:val="28"/>
          <w:szCs w:val="28"/>
          <w:u w:val="single"/>
        </w:rPr>
        <w:t>亳州市公共资源交易中心</w:t>
      </w:r>
    </w:p>
    <w:p w:rsidR="003F1976" w:rsidRPr="00445E1F"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地    址：</w:t>
      </w:r>
      <w:r w:rsidR="006933F3" w:rsidRPr="006933F3">
        <w:rPr>
          <w:rFonts w:ascii="仿宋" w:eastAsia="仿宋" w:hAnsi="仿宋" w:cs="Times New Roman" w:hint="eastAsia"/>
          <w:sz w:val="28"/>
          <w:szCs w:val="28"/>
          <w:u w:val="single"/>
        </w:rPr>
        <w:t>亳州市谯城区希夷大道455号F</w:t>
      </w:r>
      <w:r w:rsidR="00542944">
        <w:rPr>
          <w:rFonts w:ascii="仿宋" w:eastAsia="仿宋" w:hAnsi="仿宋" w:cs="Times New Roman" w:hint="eastAsia"/>
          <w:sz w:val="28"/>
          <w:szCs w:val="28"/>
          <w:u w:val="single"/>
        </w:rPr>
        <w:t>40</w:t>
      </w:r>
      <w:r w:rsidR="009E4D13">
        <w:rPr>
          <w:rFonts w:ascii="仿宋" w:eastAsia="仿宋" w:hAnsi="仿宋" w:cs="Times New Roman" w:hint="eastAsia"/>
          <w:sz w:val="28"/>
          <w:szCs w:val="28"/>
          <w:u w:val="single"/>
        </w:rPr>
        <w:t>3</w:t>
      </w:r>
      <w:r w:rsidR="00851E28">
        <w:rPr>
          <w:rFonts w:ascii="仿宋" w:eastAsia="仿宋" w:hAnsi="仿宋" w:cs="Times New Roman" w:hint="eastAsia"/>
          <w:sz w:val="28"/>
          <w:szCs w:val="28"/>
          <w:u w:val="single"/>
        </w:rPr>
        <w:t>室</w:t>
      </w:r>
    </w:p>
    <w:p w:rsidR="003F1976" w:rsidRPr="00445E1F"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6933F3">
        <w:rPr>
          <w:rFonts w:ascii="仿宋" w:eastAsia="仿宋" w:hAnsi="仿宋" w:cs="Times New Roman" w:hint="eastAsia"/>
          <w:sz w:val="28"/>
          <w:szCs w:val="28"/>
          <w:u w:val="single"/>
        </w:rPr>
        <w:t>0558-</w:t>
      </w:r>
      <w:r w:rsidR="001102D1" w:rsidRPr="001102D1">
        <w:rPr>
          <w:rFonts w:ascii="仿宋" w:eastAsia="仿宋" w:hAnsi="仿宋" w:cs="Times New Roman"/>
          <w:sz w:val="28"/>
          <w:szCs w:val="28"/>
          <w:u w:val="single"/>
        </w:rPr>
        <w:t>5123660</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lastRenderedPageBreak/>
        <w:t>3.项目联系方式</w:t>
      </w:r>
    </w:p>
    <w:p w:rsidR="003F1976" w:rsidRPr="00F84589"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项目联系人：</w:t>
      </w:r>
      <w:r>
        <w:rPr>
          <w:rFonts w:ascii="仿宋" w:eastAsia="仿宋" w:hAnsi="仿宋" w:cs="Times New Roman" w:hint="eastAsia"/>
          <w:sz w:val="28"/>
          <w:szCs w:val="28"/>
          <w:u w:val="single"/>
        </w:rPr>
        <w:t xml:space="preserve"> </w:t>
      </w:r>
      <w:r w:rsidR="00BE271F">
        <w:rPr>
          <w:rFonts w:ascii="仿宋" w:eastAsia="仿宋" w:hAnsi="仿宋" w:cs="Times New Roman" w:hint="eastAsia"/>
          <w:sz w:val="28"/>
          <w:szCs w:val="28"/>
          <w:u w:val="single"/>
        </w:rPr>
        <w:t>张</w:t>
      </w:r>
      <w:r w:rsidR="006933F3">
        <w:rPr>
          <w:rFonts w:ascii="仿宋" w:eastAsia="仿宋" w:hAnsi="仿宋" w:cs="Times New Roman" w:hint="eastAsia"/>
          <w:sz w:val="28"/>
          <w:szCs w:val="28"/>
          <w:u w:val="single"/>
        </w:rPr>
        <w:t>工</w:t>
      </w:r>
    </w:p>
    <w:p w:rsidR="003F1976"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电　　 话：</w:t>
      </w:r>
      <w:r w:rsidR="006933F3">
        <w:rPr>
          <w:rFonts w:ascii="仿宋" w:eastAsia="仿宋" w:hAnsi="仿宋" w:cs="Times New Roman" w:hint="eastAsia"/>
          <w:sz w:val="28"/>
          <w:szCs w:val="28"/>
          <w:u w:val="single"/>
        </w:rPr>
        <w:t>0558-</w:t>
      </w:r>
      <w:r w:rsidR="001102D1" w:rsidRPr="001102D1">
        <w:rPr>
          <w:rFonts w:ascii="仿宋" w:eastAsia="仿宋" w:hAnsi="仿宋" w:cs="Times New Roman"/>
          <w:sz w:val="28"/>
          <w:szCs w:val="28"/>
          <w:u w:val="single"/>
        </w:rPr>
        <w:t>5123660</w:t>
      </w:r>
    </w:p>
    <w:p w:rsidR="00407101" w:rsidRDefault="00407101" w:rsidP="003F1976">
      <w:pPr>
        <w:spacing w:line="360" w:lineRule="auto"/>
        <w:ind w:firstLineChars="200" w:firstLine="560"/>
        <w:rPr>
          <w:rFonts w:ascii="仿宋" w:eastAsia="仿宋" w:hAnsi="仿宋" w:cs="Times New Roman"/>
          <w:sz w:val="28"/>
          <w:szCs w:val="28"/>
          <w:u w:val="single"/>
        </w:rPr>
      </w:pPr>
    </w:p>
    <w:p w:rsidR="00407101" w:rsidRPr="00445E1F" w:rsidRDefault="00407101" w:rsidP="003F1976">
      <w:pPr>
        <w:spacing w:line="360" w:lineRule="auto"/>
        <w:ind w:firstLineChars="200" w:firstLine="560"/>
        <w:rPr>
          <w:rFonts w:ascii="仿宋" w:eastAsia="仿宋" w:hAnsi="仿宋" w:cs="Times New Roman"/>
          <w:sz w:val="28"/>
          <w:szCs w:val="28"/>
          <w:u w:val="single"/>
        </w:rPr>
      </w:pPr>
    </w:p>
    <w:bookmarkEnd w:id="0"/>
    <w:bookmarkEnd w:id="1"/>
    <w:p w:rsidR="00EA4E39" w:rsidRDefault="00EA4E39" w:rsidP="000313F0">
      <w:pPr>
        <w:widowControl/>
        <w:spacing w:line="360" w:lineRule="auto"/>
        <w:jc w:val="left"/>
        <w:rPr>
          <w:rFonts w:ascii="仿宋_GB2312" w:eastAsia="仿宋_GB2312" w:hAnsi="Times New Roman" w:cs="Times New Roman"/>
          <w:b/>
          <w:bCs/>
          <w:kern w:val="44"/>
          <w:sz w:val="28"/>
          <w:szCs w:val="28"/>
        </w:rPr>
      </w:pPr>
    </w:p>
    <w:p w:rsidR="00EA4E39" w:rsidRPr="00EA4E39" w:rsidRDefault="00EA4E39" w:rsidP="00EA4E39">
      <w:pPr>
        <w:widowControl/>
        <w:spacing w:line="360" w:lineRule="auto"/>
        <w:ind w:firstLineChars="2050" w:firstLine="5740"/>
        <w:jc w:val="left"/>
        <w:rPr>
          <w:rFonts w:ascii="仿宋" w:eastAsia="仿宋" w:hAnsi="仿宋" w:cs="宋体"/>
          <w:bCs/>
          <w:sz w:val="28"/>
          <w:szCs w:val="28"/>
        </w:rPr>
      </w:pPr>
      <w:r w:rsidRPr="00EA4E39">
        <w:rPr>
          <w:rFonts w:ascii="仿宋" w:eastAsia="仿宋" w:hAnsi="仿宋" w:cs="宋体" w:hint="eastAsia"/>
          <w:bCs/>
          <w:sz w:val="28"/>
          <w:szCs w:val="28"/>
        </w:rPr>
        <w:t>2022年</w:t>
      </w:r>
      <w:r w:rsidR="00034FF8">
        <w:rPr>
          <w:rFonts w:ascii="仿宋" w:eastAsia="仿宋" w:hAnsi="仿宋" w:cs="宋体" w:hint="eastAsia"/>
          <w:bCs/>
          <w:sz w:val="28"/>
          <w:szCs w:val="28"/>
        </w:rPr>
        <w:t>11</w:t>
      </w:r>
      <w:r w:rsidRPr="00EA4E39">
        <w:rPr>
          <w:rFonts w:ascii="仿宋" w:eastAsia="仿宋" w:hAnsi="仿宋" w:cs="宋体" w:hint="eastAsia"/>
          <w:bCs/>
          <w:sz w:val="28"/>
          <w:szCs w:val="28"/>
        </w:rPr>
        <w:t>月</w:t>
      </w:r>
      <w:r w:rsidR="00034FF8">
        <w:rPr>
          <w:rFonts w:ascii="仿宋" w:eastAsia="仿宋" w:hAnsi="仿宋" w:cs="宋体" w:hint="eastAsia"/>
          <w:bCs/>
          <w:sz w:val="28"/>
          <w:szCs w:val="28"/>
        </w:rPr>
        <w:t>4</w:t>
      </w:r>
      <w:r w:rsidRPr="00EA4E39">
        <w:rPr>
          <w:rFonts w:ascii="仿宋" w:eastAsia="仿宋" w:hAnsi="仿宋" w:cs="宋体" w:hint="eastAsia"/>
          <w:bCs/>
          <w:sz w:val="28"/>
          <w:szCs w:val="28"/>
        </w:rPr>
        <w:t>日</w:t>
      </w:r>
      <w:bookmarkEnd w:id="2"/>
      <w:bookmarkEnd w:id="3"/>
      <w:bookmarkEnd w:id="4"/>
      <w:bookmarkEnd w:id="5"/>
      <w:bookmarkEnd w:id="6"/>
      <w:bookmarkEnd w:id="7"/>
      <w:bookmarkEnd w:id="8"/>
      <w:bookmarkEnd w:id="9"/>
      <w:bookmarkEnd w:id="10"/>
      <w:bookmarkEnd w:id="11"/>
      <w:bookmarkEnd w:id="12"/>
      <w:bookmarkEnd w:id="13"/>
      <w:bookmarkEnd w:id="14"/>
    </w:p>
    <w:sectPr w:rsidR="00EA4E39"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B4" w:rsidRDefault="00976DB4" w:rsidP="00292359">
      <w:r>
        <w:separator/>
      </w:r>
    </w:p>
  </w:endnote>
  <w:endnote w:type="continuationSeparator" w:id="0">
    <w:p w:rsidR="00976DB4" w:rsidRDefault="00976DB4"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B4" w:rsidRDefault="00976DB4" w:rsidP="00292359">
      <w:r>
        <w:separator/>
      </w:r>
    </w:p>
  </w:footnote>
  <w:footnote w:type="continuationSeparator" w:id="0">
    <w:p w:rsidR="00976DB4" w:rsidRDefault="00976DB4"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6871"/>
    <w:rsid w:val="000313F0"/>
    <w:rsid w:val="00034FF8"/>
    <w:rsid w:val="00054849"/>
    <w:rsid w:val="00071991"/>
    <w:rsid w:val="00084D3C"/>
    <w:rsid w:val="00086ABD"/>
    <w:rsid w:val="000921D6"/>
    <w:rsid w:val="000939B2"/>
    <w:rsid w:val="000A348D"/>
    <w:rsid w:val="000B6923"/>
    <w:rsid w:val="000C6B4A"/>
    <w:rsid w:val="000C78DE"/>
    <w:rsid w:val="000D1D37"/>
    <w:rsid w:val="000D2AE6"/>
    <w:rsid w:val="000E39EB"/>
    <w:rsid w:val="000F5721"/>
    <w:rsid w:val="001077D6"/>
    <w:rsid w:val="001102D1"/>
    <w:rsid w:val="001222A5"/>
    <w:rsid w:val="00127997"/>
    <w:rsid w:val="0013611C"/>
    <w:rsid w:val="00147168"/>
    <w:rsid w:val="00180561"/>
    <w:rsid w:val="001B2D40"/>
    <w:rsid w:val="001D0218"/>
    <w:rsid w:val="001D0EBD"/>
    <w:rsid w:val="001D505C"/>
    <w:rsid w:val="001E2BC0"/>
    <w:rsid w:val="001F070D"/>
    <w:rsid w:val="001F514C"/>
    <w:rsid w:val="00241728"/>
    <w:rsid w:val="0024551D"/>
    <w:rsid w:val="00283B7E"/>
    <w:rsid w:val="00292359"/>
    <w:rsid w:val="002A050B"/>
    <w:rsid w:val="002A17FB"/>
    <w:rsid w:val="002A4EDB"/>
    <w:rsid w:val="002A4FF8"/>
    <w:rsid w:val="002C2C68"/>
    <w:rsid w:val="002C3CB2"/>
    <w:rsid w:val="002E3E93"/>
    <w:rsid w:val="00321D88"/>
    <w:rsid w:val="00345628"/>
    <w:rsid w:val="0035107D"/>
    <w:rsid w:val="003565E7"/>
    <w:rsid w:val="00361D0D"/>
    <w:rsid w:val="003642F6"/>
    <w:rsid w:val="00365165"/>
    <w:rsid w:val="00367065"/>
    <w:rsid w:val="00374E85"/>
    <w:rsid w:val="00386ABC"/>
    <w:rsid w:val="003B1DA0"/>
    <w:rsid w:val="003C4FCE"/>
    <w:rsid w:val="003F1976"/>
    <w:rsid w:val="00407101"/>
    <w:rsid w:val="004133E5"/>
    <w:rsid w:val="004337FA"/>
    <w:rsid w:val="004348EC"/>
    <w:rsid w:val="00435866"/>
    <w:rsid w:val="004368BB"/>
    <w:rsid w:val="004373C2"/>
    <w:rsid w:val="00441E09"/>
    <w:rsid w:val="00445249"/>
    <w:rsid w:val="00445E1F"/>
    <w:rsid w:val="00485F9A"/>
    <w:rsid w:val="00491A51"/>
    <w:rsid w:val="0049635D"/>
    <w:rsid w:val="004C46F1"/>
    <w:rsid w:val="004D129C"/>
    <w:rsid w:val="004F14EE"/>
    <w:rsid w:val="00505614"/>
    <w:rsid w:val="00511972"/>
    <w:rsid w:val="00517D81"/>
    <w:rsid w:val="00534200"/>
    <w:rsid w:val="005351B1"/>
    <w:rsid w:val="005355A3"/>
    <w:rsid w:val="00541040"/>
    <w:rsid w:val="00542944"/>
    <w:rsid w:val="00552819"/>
    <w:rsid w:val="0056072C"/>
    <w:rsid w:val="00563ACC"/>
    <w:rsid w:val="00573424"/>
    <w:rsid w:val="00581155"/>
    <w:rsid w:val="005814E4"/>
    <w:rsid w:val="00581F82"/>
    <w:rsid w:val="00597DE3"/>
    <w:rsid w:val="005A45B7"/>
    <w:rsid w:val="005C0E33"/>
    <w:rsid w:val="005C1593"/>
    <w:rsid w:val="005C7117"/>
    <w:rsid w:val="005D7C25"/>
    <w:rsid w:val="005E15B8"/>
    <w:rsid w:val="005E1EF1"/>
    <w:rsid w:val="005F617C"/>
    <w:rsid w:val="00600607"/>
    <w:rsid w:val="006059C8"/>
    <w:rsid w:val="00647A51"/>
    <w:rsid w:val="00674C2C"/>
    <w:rsid w:val="00691BBD"/>
    <w:rsid w:val="006933F3"/>
    <w:rsid w:val="00694E48"/>
    <w:rsid w:val="006959CC"/>
    <w:rsid w:val="00695FF9"/>
    <w:rsid w:val="00696F77"/>
    <w:rsid w:val="006A0FC8"/>
    <w:rsid w:val="006A5448"/>
    <w:rsid w:val="006C3416"/>
    <w:rsid w:val="007025A9"/>
    <w:rsid w:val="0070441E"/>
    <w:rsid w:val="00716177"/>
    <w:rsid w:val="007333D0"/>
    <w:rsid w:val="00754BF0"/>
    <w:rsid w:val="00771D43"/>
    <w:rsid w:val="0079339C"/>
    <w:rsid w:val="007A2B25"/>
    <w:rsid w:val="007B2A3E"/>
    <w:rsid w:val="007D76AE"/>
    <w:rsid w:val="007D7D36"/>
    <w:rsid w:val="007E41D4"/>
    <w:rsid w:val="007E58A2"/>
    <w:rsid w:val="0083773B"/>
    <w:rsid w:val="00844088"/>
    <w:rsid w:val="00851A12"/>
    <w:rsid w:val="00851E28"/>
    <w:rsid w:val="00864786"/>
    <w:rsid w:val="00894296"/>
    <w:rsid w:val="008A01BD"/>
    <w:rsid w:val="008B0175"/>
    <w:rsid w:val="008B181E"/>
    <w:rsid w:val="008C01AD"/>
    <w:rsid w:val="008E1D64"/>
    <w:rsid w:val="008F5A01"/>
    <w:rsid w:val="008F6D95"/>
    <w:rsid w:val="00904D02"/>
    <w:rsid w:val="0091281A"/>
    <w:rsid w:val="00915203"/>
    <w:rsid w:val="00925463"/>
    <w:rsid w:val="00925E5D"/>
    <w:rsid w:val="00941E64"/>
    <w:rsid w:val="009455AC"/>
    <w:rsid w:val="00970275"/>
    <w:rsid w:val="0097186D"/>
    <w:rsid w:val="00976DB4"/>
    <w:rsid w:val="009B5DE6"/>
    <w:rsid w:val="009B7093"/>
    <w:rsid w:val="009C5AA1"/>
    <w:rsid w:val="009E4D13"/>
    <w:rsid w:val="009F38D0"/>
    <w:rsid w:val="00A1096B"/>
    <w:rsid w:val="00A277D8"/>
    <w:rsid w:val="00A32E5F"/>
    <w:rsid w:val="00A517E5"/>
    <w:rsid w:val="00A51FE8"/>
    <w:rsid w:val="00A6431F"/>
    <w:rsid w:val="00A71139"/>
    <w:rsid w:val="00A722F8"/>
    <w:rsid w:val="00A9589D"/>
    <w:rsid w:val="00A95D60"/>
    <w:rsid w:val="00AB1966"/>
    <w:rsid w:val="00AB5D4A"/>
    <w:rsid w:val="00AC0541"/>
    <w:rsid w:val="00AC0987"/>
    <w:rsid w:val="00AC7775"/>
    <w:rsid w:val="00AD18F3"/>
    <w:rsid w:val="00AE12AC"/>
    <w:rsid w:val="00B0285E"/>
    <w:rsid w:val="00B05E80"/>
    <w:rsid w:val="00B13078"/>
    <w:rsid w:val="00B2171C"/>
    <w:rsid w:val="00B3632C"/>
    <w:rsid w:val="00B51199"/>
    <w:rsid w:val="00B530D8"/>
    <w:rsid w:val="00B5604C"/>
    <w:rsid w:val="00B76639"/>
    <w:rsid w:val="00B84FD2"/>
    <w:rsid w:val="00B857A7"/>
    <w:rsid w:val="00BC3D15"/>
    <w:rsid w:val="00BC444C"/>
    <w:rsid w:val="00BD2F7B"/>
    <w:rsid w:val="00BE271F"/>
    <w:rsid w:val="00C17FEE"/>
    <w:rsid w:val="00C32F93"/>
    <w:rsid w:val="00C866E8"/>
    <w:rsid w:val="00C97A69"/>
    <w:rsid w:val="00CD37A1"/>
    <w:rsid w:val="00CD67E0"/>
    <w:rsid w:val="00D0714F"/>
    <w:rsid w:val="00D31EFD"/>
    <w:rsid w:val="00D35883"/>
    <w:rsid w:val="00D42F8E"/>
    <w:rsid w:val="00D46137"/>
    <w:rsid w:val="00D81688"/>
    <w:rsid w:val="00DC22E2"/>
    <w:rsid w:val="00DD2D53"/>
    <w:rsid w:val="00DE02BF"/>
    <w:rsid w:val="00DE2929"/>
    <w:rsid w:val="00DF37E2"/>
    <w:rsid w:val="00DF7302"/>
    <w:rsid w:val="00DF7BD6"/>
    <w:rsid w:val="00E20A23"/>
    <w:rsid w:val="00E4727A"/>
    <w:rsid w:val="00E653C0"/>
    <w:rsid w:val="00E74D75"/>
    <w:rsid w:val="00EA4E39"/>
    <w:rsid w:val="00EB1D12"/>
    <w:rsid w:val="00EB7DBF"/>
    <w:rsid w:val="00EC1222"/>
    <w:rsid w:val="00EC3764"/>
    <w:rsid w:val="00ED2A9E"/>
    <w:rsid w:val="00ED5FC1"/>
    <w:rsid w:val="00EE2D80"/>
    <w:rsid w:val="00EF3B30"/>
    <w:rsid w:val="00F00783"/>
    <w:rsid w:val="00F15C2F"/>
    <w:rsid w:val="00F16396"/>
    <w:rsid w:val="00F170B2"/>
    <w:rsid w:val="00F278E5"/>
    <w:rsid w:val="00F3092B"/>
    <w:rsid w:val="00F33EF6"/>
    <w:rsid w:val="00F725EE"/>
    <w:rsid w:val="00F84589"/>
    <w:rsid w:val="00F901A6"/>
    <w:rsid w:val="00F945FE"/>
    <w:rsid w:val="00F97245"/>
    <w:rsid w:val="00FA0908"/>
    <w:rsid w:val="00FA11BE"/>
    <w:rsid w:val="00FB6AAB"/>
    <w:rsid w:val="00FB7338"/>
    <w:rsid w:val="00FB77A8"/>
    <w:rsid w:val="00FD76FA"/>
    <w:rsid w:val="00FE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792B71-E41B-4E33-B5FA-FC39729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160</Words>
  <Characters>917</Characters>
  <Application>Microsoft Office Word</Application>
  <DocSecurity>0</DocSecurity>
  <Lines>7</Lines>
  <Paragraphs>2</Paragraphs>
  <ScaleCrop>false</ScaleCrop>
  <Company>china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138</cp:revision>
  <cp:lastPrinted>2022-10-13T08:47:00Z</cp:lastPrinted>
  <dcterms:created xsi:type="dcterms:W3CDTF">2020-06-29T05:57:00Z</dcterms:created>
  <dcterms:modified xsi:type="dcterms:W3CDTF">2022-11-04T09:05:00Z</dcterms:modified>
</cp:coreProperties>
</file>