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23" w:rsidRDefault="003F5EC0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bookmarkStart w:id="1" w:name="OLE_LINK1"/>
      <w:bookmarkStart w:id="2" w:name="OLE_LINK4"/>
      <w:bookmarkStart w:id="3" w:name="OLE_LINK5"/>
      <w:bookmarkStart w:id="4" w:name="OLE_LINK6"/>
      <w:bookmarkStart w:id="5" w:name="OLE_LINK7"/>
      <w:r w:rsidRPr="003F5EC0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亳州市中心城区道路停车泊位智能化系统建设二期项目</w:t>
      </w:r>
      <w:r w:rsidR="00AE76C1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:rsidR="00526023" w:rsidRDefault="00AE76C1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6" w:name="_Toc28359104"/>
      <w:bookmarkStart w:id="7" w:name="_Toc28359027"/>
      <w:bookmarkStart w:id="8" w:name="_Toc35393645"/>
      <w:bookmarkStart w:id="9" w:name="_Toc35393814"/>
      <w:bookmarkStart w:id="10" w:name="OLE_LINK8"/>
      <w:bookmarkStart w:id="11" w:name="OLE_LINK9"/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  <w:bookmarkEnd w:id="6"/>
      <w:bookmarkEnd w:id="7"/>
      <w:bookmarkEnd w:id="8"/>
      <w:bookmarkEnd w:id="9"/>
    </w:p>
    <w:p w:rsidR="00A15D68" w:rsidRPr="00445E1F" w:rsidRDefault="00A15D68" w:rsidP="00A15D6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bookmarkStart w:id="12" w:name="_Toc28359028"/>
      <w:bookmarkStart w:id="13" w:name="_Toc35393646"/>
      <w:bookmarkStart w:id="14" w:name="_Toc28359105"/>
      <w:bookmarkStart w:id="15" w:name="_Toc35393815"/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3F5EC0" w:rsidRPr="003F5EC0">
        <w:rPr>
          <w:rFonts w:ascii="仿宋" w:eastAsia="仿宋" w:hAnsi="仿宋" w:cs="Times New Roman"/>
          <w:sz w:val="28"/>
          <w:szCs w:val="28"/>
          <w:u w:val="single"/>
        </w:rPr>
        <w:t>BZSJ2023CGQT011</w:t>
      </w:r>
      <w:r w:rsidR="00525D60" w:rsidRPr="00525D60">
        <w:rPr>
          <w:rFonts w:ascii="仿宋" w:eastAsia="仿宋" w:hAnsi="仿宋" w:cs="Times New Roman" w:hint="eastAsia"/>
          <w:sz w:val="28"/>
          <w:szCs w:val="28"/>
          <w:u w:val="single"/>
        </w:rPr>
        <w:t>号</w:t>
      </w:r>
    </w:p>
    <w:p w:rsidR="00525D60" w:rsidRDefault="00A15D68" w:rsidP="00A15D6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="003F5EC0" w:rsidRPr="003F5EC0">
        <w:rPr>
          <w:rFonts w:ascii="仿宋" w:eastAsia="仿宋" w:hAnsi="仿宋" w:cs="Times New Roman" w:hint="eastAsia"/>
          <w:sz w:val="28"/>
          <w:szCs w:val="28"/>
          <w:u w:val="single"/>
        </w:rPr>
        <w:t>亳州市中心城区道路停车泊位智能化系统建设二期项目</w:t>
      </w:r>
    </w:p>
    <w:p w:rsidR="00A15D68" w:rsidRPr="00445E1F" w:rsidRDefault="00A15D68" w:rsidP="00A15D6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7F5BB2">
        <w:rPr>
          <w:rFonts w:ascii="仿宋" w:eastAsia="仿宋" w:hAnsi="仿宋" w:cs="Times New Roman" w:hint="eastAsia"/>
          <w:sz w:val="28"/>
          <w:szCs w:val="28"/>
          <w:u w:val="single"/>
        </w:rPr>
        <w:t>3</w:t>
      </w:r>
      <w:r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3F5EC0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3F5EC0">
        <w:rPr>
          <w:rFonts w:ascii="仿宋" w:eastAsia="仿宋" w:hAnsi="仿宋" w:cs="Times New Roman" w:hint="eastAsia"/>
          <w:sz w:val="28"/>
          <w:szCs w:val="28"/>
          <w:u w:val="single"/>
        </w:rPr>
        <w:t>14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526023" w:rsidRDefault="00AE76C1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  <w:bookmarkEnd w:id="12"/>
      <w:bookmarkEnd w:id="13"/>
      <w:bookmarkEnd w:id="14"/>
      <w:bookmarkEnd w:id="15"/>
    </w:p>
    <w:p w:rsidR="00526023" w:rsidRDefault="00AE76C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</w:t>
      </w:r>
      <w:r w:rsidR="003F5EC0">
        <w:rPr>
          <w:rFonts w:ascii="MS Mincho" w:eastAsia="MS Mincho" w:hAnsi="MS Mincho" w:cs="MS Mincho" w:hint="eastAsia"/>
          <w:sz w:val="28"/>
          <w:szCs w:val="28"/>
        </w:rPr>
        <w:t>☑</w:t>
      </w:r>
      <w:r>
        <w:rPr>
          <w:rFonts w:ascii="仿宋" w:eastAsia="仿宋" w:hAnsi="仿宋" w:cs="Times New Roman" w:hint="eastAsia"/>
          <w:sz w:val="28"/>
          <w:szCs w:val="28"/>
        </w:rPr>
        <w:t>采购公告</w:t>
      </w:r>
      <w:r w:rsidR="00525D60"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>采购文件</w:t>
      </w:r>
      <w:r w:rsidR="003F5EC0"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采购结果     </w:t>
      </w:r>
    </w:p>
    <w:p w:rsidR="00F94772" w:rsidRDefault="00AE76C1" w:rsidP="0030066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bookmarkStart w:id="16" w:name="OLE_LINK3"/>
      <w:r w:rsidR="003F5EC0" w:rsidRPr="000D14D7">
        <w:rPr>
          <w:rFonts w:ascii="仿宋" w:eastAsia="仿宋" w:hAnsi="仿宋" w:cs="Times New Roman" w:hint="eastAsia"/>
          <w:sz w:val="28"/>
          <w:szCs w:val="28"/>
          <w:u w:val="single"/>
        </w:rPr>
        <w:t>本项目提交投标文件截止时间（开标时间）延期至2023年 5月5日 10点30分</w:t>
      </w:r>
      <w:r w:rsidR="0030066B" w:rsidRPr="000D14D7">
        <w:rPr>
          <w:rFonts w:ascii="仿宋" w:eastAsia="仿宋" w:hAnsi="仿宋" w:cs="Times New Roman" w:hint="eastAsia"/>
          <w:sz w:val="28"/>
          <w:szCs w:val="28"/>
          <w:u w:val="single"/>
        </w:rPr>
        <w:t>。</w:t>
      </w:r>
    </w:p>
    <w:bookmarkEnd w:id="16"/>
    <w:p w:rsidR="00526023" w:rsidRDefault="00AE76C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D430D3">
        <w:rPr>
          <w:rFonts w:ascii="仿宋" w:eastAsia="仿宋" w:hAnsi="仿宋" w:cs="Times New Roman" w:hint="eastAsia"/>
          <w:sz w:val="28"/>
          <w:szCs w:val="28"/>
          <w:u w:val="single"/>
        </w:rPr>
        <w:t>3</w:t>
      </w:r>
      <w:r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3F5EC0">
        <w:rPr>
          <w:rFonts w:ascii="仿宋" w:eastAsia="仿宋" w:hAnsi="仿宋" w:cs="Times New Roman" w:hint="eastAsia"/>
          <w:sz w:val="28"/>
          <w:szCs w:val="28"/>
          <w:u w:val="single"/>
        </w:rPr>
        <w:t>4</w:t>
      </w:r>
      <w:r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3F5EC0">
        <w:rPr>
          <w:rFonts w:ascii="仿宋" w:eastAsia="仿宋" w:hAnsi="仿宋" w:cs="Times New Roman" w:hint="eastAsia"/>
          <w:sz w:val="28"/>
          <w:szCs w:val="28"/>
          <w:u w:val="single"/>
        </w:rPr>
        <w:t>23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526023" w:rsidRDefault="00AE76C1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7" w:name="_Toc35393816"/>
      <w:bookmarkStart w:id="18" w:name="_Toc35393647"/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  <w:bookmarkEnd w:id="17"/>
      <w:bookmarkEnd w:id="18"/>
    </w:p>
    <w:p w:rsidR="00526023" w:rsidRPr="008867FA" w:rsidRDefault="00525D60" w:rsidP="009408B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bookmarkStart w:id="19" w:name="OLE_LINK2"/>
      <w:bookmarkStart w:id="20" w:name="_Toc28359106"/>
      <w:bookmarkStart w:id="21" w:name="_Toc28359029"/>
      <w:bookmarkStart w:id="22" w:name="_Toc35393648"/>
      <w:bookmarkStart w:id="23" w:name="_Toc35393817"/>
      <w:r>
        <w:rPr>
          <w:rFonts w:ascii="仿宋" w:eastAsia="仿宋" w:hAnsi="仿宋" w:cs="Times New Roman" w:hint="eastAsia"/>
          <w:sz w:val="28"/>
          <w:szCs w:val="28"/>
        </w:rPr>
        <w:t>1</w:t>
      </w:r>
      <w:r w:rsidR="009408B8" w:rsidRPr="009408B8">
        <w:rPr>
          <w:rFonts w:ascii="仿宋" w:eastAsia="仿宋" w:hAnsi="仿宋" w:cs="Times New Roman"/>
          <w:sz w:val="28"/>
          <w:szCs w:val="28"/>
        </w:rPr>
        <w:t>.</w:t>
      </w:r>
      <w:r w:rsidR="00AE76C1" w:rsidRPr="008867FA">
        <w:rPr>
          <w:rFonts w:ascii="仿宋" w:eastAsia="仿宋" w:hAnsi="仿宋" w:cs="Times New Roman" w:hint="eastAsia"/>
          <w:sz w:val="28"/>
          <w:szCs w:val="28"/>
        </w:rPr>
        <w:t>本更正公告为采购文件组成部分，与采购文件具有同等法律效力。之前发布的文件与本公告不一致的，以本公告为准。</w:t>
      </w:r>
    </w:p>
    <w:p w:rsidR="00526023" w:rsidRPr="008867FA" w:rsidRDefault="00525D60" w:rsidP="008867FA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 w:rsidR="00AE76C1" w:rsidRPr="008867FA">
        <w:rPr>
          <w:rFonts w:ascii="仿宋" w:eastAsia="仿宋" w:hAnsi="仿宋" w:cs="Times New Roman" w:hint="eastAsia"/>
          <w:sz w:val="28"/>
          <w:szCs w:val="28"/>
        </w:rPr>
        <w:t>.其他事项暂不作调整，请按采购文件执行。</w:t>
      </w:r>
    </w:p>
    <w:bookmarkEnd w:id="19"/>
    <w:p w:rsidR="00526023" w:rsidRDefault="00AE76C1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  <w:bookmarkEnd w:id="20"/>
      <w:bookmarkEnd w:id="21"/>
      <w:bookmarkEnd w:id="22"/>
      <w:bookmarkEnd w:id="23"/>
    </w:p>
    <w:bookmarkEnd w:id="1"/>
    <w:bookmarkEnd w:id="2"/>
    <w:bookmarkEnd w:id="3"/>
    <w:p w:rsidR="00E5282D" w:rsidRPr="00076E34" w:rsidRDefault="00E5282D" w:rsidP="00E5282D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076E34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E5282D" w:rsidRPr="00076E34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0D14D7" w:rsidRPr="000D14D7">
        <w:rPr>
          <w:rFonts w:ascii="仿宋" w:eastAsia="仿宋" w:hAnsi="仿宋" w:cs="Times New Roman" w:hint="eastAsia"/>
          <w:sz w:val="28"/>
          <w:szCs w:val="28"/>
          <w:u w:val="single"/>
        </w:rPr>
        <w:t>安徽通享商业运营管理有限公司</w:t>
      </w:r>
    </w:p>
    <w:p w:rsidR="00E5282D" w:rsidRPr="00076E34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0D14D7" w:rsidRPr="000D14D7">
        <w:rPr>
          <w:rFonts w:ascii="仿宋" w:eastAsia="仿宋" w:hAnsi="仿宋" w:cs="Times New Roman" w:hint="eastAsia"/>
          <w:sz w:val="28"/>
          <w:szCs w:val="28"/>
          <w:u w:val="single"/>
        </w:rPr>
        <w:t>安徽省亳州市高新区酒城大道与神农大道交叉口向北100米路西</w:t>
      </w:r>
    </w:p>
    <w:p w:rsidR="00E5282D" w:rsidRPr="00076E34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lastRenderedPageBreak/>
        <w:t>联系方式：</w:t>
      </w:r>
      <w:r w:rsidR="000D14D7" w:rsidRPr="000D14D7">
        <w:rPr>
          <w:rFonts w:ascii="仿宋" w:eastAsia="仿宋" w:hAnsi="仿宋" w:cs="Times New Roman"/>
          <w:sz w:val="28"/>
          <w:szCs w:val="28"/>
          <w:u w:val="single"/>
        </w:rPr>
        <w:t>15555501386</w:t>
      </w:r>
    </w:p>
    <w:p w:rsidR="00E5282D" w:rsidRPr="00076E34" w:rsidRDefault="00E5282D" w:rsidP="00E5282D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076E34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076E34">
        <w:rPr>
          <w:rFonts w:ascii="仿宋" w:eastAsia="仿宋" w:hAnsi="仿宋" w:cs="宋体"/>
          <w:bCs/>
          <w:sz w:val="28"/>
          <w:szCs w:val="28"/>
        </w:rPr>
        <w:t>.</w:t>
      </w:r>
      <w:r w:rsidRPr="00076E34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E5282D" w:rsidRPr="00076E34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8F7F87">
        <w:rPr>
          <w:rFonts w:ascii="仿宋" w:eastAsia="仿宋" w:hAnsi="仿宋" w:cs="Times New Roman" w:hint="eastAsia"/>
          <w:sz w:val="28"/>
          <w:szCs w:val="28"/>
          <w:u w:val="single"/>
        </w:rPr>
        <w:t>亳州市药都项目管理有限公司</w:t>
      </w:r>
    </w:p>
    <w:p w:rsidR="00E5282D" w:rsidRPr="00076E34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C44F12">
        <w:rPr>
          <w:rFonts w:ascii="仿宋" w:eastAsia="仿宋" w:hAnsi="仿宋" w:cs="Times New Roman" w:hint="eastAsia"/>
          <w:sz w:val="28"/>
          <w:szCs w:val="28"/>
          <w:u w:val="single"/>
        </w:rPr>
        <w:t>亳州市希夷大道455号市政务服务中心F403室</w:t>
      </w:r>
    </w:p>
    <w:p w:rsidR="00E5282D" w:rsidRPr="00076E34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076E34">
        <w:rPr>
          <w:rFonts w:ascii="仿宋" w:eastAsia="仿宋" w:hAnsi="仿宋" w:cs="Times New Roman" w:hint="eastAsia"/>
          <w:sz w:val="28"/>
          <w:szCs w:val="28"/>
          <w:u w:val="single"/>
        </w:rPr>
        <w:t>0558-59911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78</w:t>
      </w:r>
    </w:p>
    <w:p w:rsidR="00E5282D" w:rsidRPr="00076E34" w:rsidRDefault="00E5282D" w:rsidP="00E5282D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076E34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E5282D" w:rsidRPr="00076E34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张</w:t>
      </w:r>
      <w:r w:rsidRPr="00076E34">
        <w:rPr>
          <w:rFonts w:ascii="仿宋" w:eastAsia="仿宋" w:hAnsi="仿宋" w:cs="Times New Roman" w:hint="eastAsia"/>
          <w:sz w:val="28"/>
          <w:szCs w:val="28"/>
          <w:u w:val="single"/>
        </w:rPr>
        <w:t>工</w:t>
      </w:r>
    </w:p>
    <w:p w:rsidR="00E5282D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076E34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Pr="00076E34">
        <w:rPr>
          <w:rFonts w:ascii="仿宋" w:eastAsia="仿宋" w:hAnsi="仿宋" w:cs="Times New Roman" w:hint="eastAsia"/>
          <w:sz w:val="28"/>
          <w:szCs w:val="28"/>
          <w:u w:val="single"/>
        </w:rPr>
        <w:t>0558-59911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78</w:t>
      </w:r>
    </w:p>
    <w:p w:rsidR="00E5282D" w:rsidRPr="008F7F87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F7F87">
        <w:rPr>
          <w:rFonts w:ascii="仿宋" w:eastAsia="仿宋" w:hAnsi="仿宋" w:cs="Times New Roman" w:hint="eastAsia"/>
          <w:sz w:val="28"/>
          <w:szCs w:val="28"/>
        </w:rPr>
        <w:t>4.招标监督管理机构</w:t>
      </w:r>
    </w:p>
    <w:p w:rsidR="00E5282D" w:rsidRPr="008F7F87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F7F87">
        <w:rPr>
          <w:rFonts w:ascii="仿宋" w:eastAsia="仿宋" w:hAnsi="仿宋" w:cs="Times New Roman" w:hint="eastAsia"/>
          <w:sz w:val="28"/>
          <w:szCs w:val="28"/>
        </w:rPr>
        <w:t>招标监督管理机构：</w:t>
      </w:r>
      <w:r w:rsidR="000D14D7" w:rsidRPr="000D14D7">
        <w:rPr>
          <w:rFonts w:ascii="仿宋" w:eastAsia="仿宋" w:hAnsi="仿宋" w:cs="Times New Roman" w:hint="eastAsia"/>
          <w:sz w:val="28"/>
          <w:szCs w:val="28"/>
          <w:u w:val="single"/>
        </w:rPr>
        <w:t>亳州交通投资控股集团纪检监察室</w:t>
      </w:r>
    </w:p>
    <w:p w:rsidR="00E5282D" w:rsidRPr="008F7F87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F7F87">
        <w:rPr>
          <w:rFonts w:ascii="仿宋" w:eastAsia="仿宋" w:hAnsi="仿宋" w:cs="Times New Roman" w:hint="eastAsia"/>
          <w:sz w:val="28"/>
          <w:szCs w:val="28"/>
        </w:rPr>
        <w:t>地址：</w:t>
      </w:r>
      <w:r w:rsidR="000D14D7" w:rsidRPr="000D14D7">
        <w:rPr>
          <w:rFonts w:ascii="仿宋" w:eastAsia="仿宋" w:hAnsi="仿宋" w:cs="Times New Roman" w:hint="eastAsia"/>
          <w:sz w:val="28"/>
          <w:szCs w:val="28"/>
          <w:u w:val="single"/>
        </w:rPr>
        <w:t>安徽省亳州市谯城区药都路1289号</w:t>
      </w:r>
    </w:p>
    <w:p w:rsidR="00E5282D" w:rsidRPr="008F7F87" w:rsidRDefault="00E5282D" w:rsidP="00E5282D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F7F87">
        <w:rPr>
          <w:rFonts w:ascii="仿宋" w:eastAsia="仿宋" w:hAnsi="仿宋" w:cs="Times New Roman" w:hint="eastAsia"/>
          <w:sz w:val="28"/>
          <w:szCs w:val="28"/>
        </w:rPr>
        <w:t>联系人：</w:t>
      </w:r>
      <w:r w:rsidR="000D14D7" w:rsidRPr="000D14D7">
        <w:rPr>
          <w:rFonts w:ascii="仿宋" w:eastAsia="仿宋" w:hAnsi="仿宋" w:cs="Times New Roman" w:hint="eastAsia"/>
          <w:sz w:val="28"/>
          <w:szCs w:val="28"/>
          <w:u w:val="single"/>
        </w:rPr>
        <w:t>王工</w:t>
      </w:r>
    </w:p>
    <w:p w:rsidR="006E270F" w:rsidRPr="00246211" w:rsidRDefault="00E5282D" w:rsidP="0024621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F7F87">
        <w:rPr>
          <w:rFonts w:ascii="仿宋" w:eastAsia="仿宋" w:hAnsi="仿宋" w:cs="Times New Roman" w:hint="eastAsia"/>
          <w:sz w:val="28"/>
          <w:szCs w:val="28"/>
        </w:rPr>
        <w:t>联系电话：</w:t>
      </w:r>
      <w:bookmarkEnd w:id="4"/>
      <w:bookmarkEnd w:id="5"/>
      <w:bookmarkEnd w:id="10"/>
      <w:bookmarkEnd w:id="11"/>
      <w:r w:rsidR="000D14D7" w:rsidRPr="000D14D7">
        <w:rPr>
          <w:rFonts w:ascii="仿宋" w:eastAsia="仿宋" w:hAnsi="仿宋" w:cs="Times New Roman"/>
          <w:sz w:val="28"/>
          <w:szCs w:val="28"/>
          <w:u w:val="single"/>
        </w:rPr>
        <w:t>17755998868</w:t>
      </w:r>
      <w:bookmarkStart w:id="24" w:name="_GoBack"/>
      <w:bookmarkEnd w:id="24"/>
    </w:p>
    <w:sectPr w:rsidR="006E270F" w:rsidRPr="00246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064AA4"/>
    <w:rsid w:val="000A1FB4"/>
    <w:rsid w:val="000D14D7"/>
    <w:rsid w:val="000F460E"/>
    <w:rsid w:val="001204EC"/>
    <w:rsid w:val="00145220"/>
    <w:rsid w:val="001830FF"/>
    <w:rsid w:val="00196729"/>
    <w:rsid w:val="001D1EA7"/>
    <w:rsid w:val="001E1D5D"/>
    <w:rsid w:val="001F16E1"/>
    <w:rsid w:val="00246211"/>
    <w:rsid w:val="00254774"/>
    <w:rsid w:val="00287107"/>
    <w:rsid w:val="002B0CC2"/>
    <w:rsid w:val="0030066B"/>
    <w:rsid w:val="00303B04"/>
    <w:rsid w:val="003E3FB0"/>
    <w:rsid w:val="003F1976"/>
    <w:rsid w:val="003F4BD7"/>
    <w:rsid w:val="003F5EC0"/>
    <w:rsid w:val="004337FA"/>
    <w:rsid w:val="00445E1F"/>
    <w:rsid w:val="004661D1"/>
    <w:rsid w:val="004736BF"/>
    <w:rsid w:val="0049212B"/>
    <w:rsid w:val="004921BB"/>
    <w:rsid w:val="00494CC9"/>
    <w:rsid w:val="00525D60"/>
    <w:rsid w:val="00526023"/>
    <w:rsid w:val="00527874"/>
    <w:rsid w:val="00547D36"/>
    <w:rsid w:val="00563D5E"/>
    <w:rsid w:val="0059724B"/>
    <w:rsid w:val="00672FD8"/>
    <w:rsid w:val="00690777"/>
    <w:rsid w:val="006A3F94"/>
    <w:rsid w:val="006E270F"/>
    <w:rsid w:val="0070462D"/>
    <w:rsid w:val="007572A6"/>
    <w:rsid w:val="007D088A"/>
    <w:rsid w:val="007E66C0"/>
    <w:rsid w:val="007F5BB2"/>
    <w:rsid w:val="007F6F94"/>
    <w:rsid w:val="00800DD8"/>
    <w:rsid w:val="0085416B"/>
    <w:rsid w:val="008867FA"/>
    <w:rsid w:val="008C64AE"/>
    <w:rsid w:val="008E714E"/>
    <w:rsid w:val="009408B8"/>
    <w:rsid w:val="009B3219"/>
    <w:rsid w:val="009B4C92"/>
    <w:rsid w:val="00A15D68"/>
    <w:rsid w:val="00A172C4"/>
    <w:rsid w:val="00A31DF1"/>
    <w:rsid w:val="00A32C95"/>
    <w:rsid w:val="00A367E3"/>
    <w:rsid w:val="00A61E2F"/>
    <w:rsid w:val="00AC36F6"/>
    <w:rsid w:val="00AE76C1"/>
    <w:rsid w:val="00B15BAD"/>
    <w:rsid w:val="00B42FDA"/>
    <w:rsid w:val="00B70A7F"/>
    <w:rsid w:val="00B946FC"/>
    <w:rsid w:val="00BA6BF1"/>
    <w:rsid w:val="00BD5762"/>
    <w:rsid w:val="00C007FF"/>
    <w:rsid w:val="00C05EFE"/>
    <w:rsid w:val="00C61397"/>
    <w:rsid w:val="00C62B79"/>
    <w:rsid w:val="00C97027"/>
    <w:rsid w:val="00CA7BE4"/>
    <w:rsid w:val="00CC0376"/>
    <w:rsid w:val="00D22563"/>
    <w:rsid w:val="00D430D3"/>
    <w:rsid w:val="00D90BAE"/>
    <w:rsid w:val="00DF7302"/>
    <w:rsid w:val="00E20A23"/>
    <w:rsid w:val="00E43E1F"/>
    <w:rsid w:val="00E5282D"/>
    <w:rsid w:val="00E77D81"/>
    <w:rsid w:val="00EB7DBF"/>
    <w:rsid w:val="00EF6B18"/>
    <w:rsid w:val="00F170B2"/>
    <w:rsid w:val="00F94772"/>
    <w:rsid w:val="00FA173F"/>
    <w:rsid w:val="00FB3C27"/>
    <w:rsid w:val="00FB7F31"/>
    <w:rsid w:val="2C6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61</cp:revision>
  <cp:lastPrinted>2023-03-29T02:56:00Z</cp:lastPrinted>
  <dcterms:created xsi:type="dcterms:W3CDTF">2020-07-03T09:26:00Z</dcterms:created>
  <dcterms:modified xsi:type="dcterms:W3CDTF">2023-04-23T06:40:00Z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